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60" w:rsidRPr="009409CE" w:rsidRDefault="00A95A60" w:rsidP="00A95A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i w:val="0"/>
          <w:sz w:val="24"/>
          <w:szCs w:val="24"/>
        </w:rPr>
        <w:t>J e l e n t é s</w:t>
      </w:r>
    </w:p>
    <w:p w:rsidR="00A95A60" w:rsidRPr="009409CE" w:rsidRDefault="00A95A60" w:rsidP="00A95A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</w:rPr>
        <w:t>Balatonhenye Önkormányzata Képviselő-testületének</w:t>
      </w:r>
    </w:p>
    <w:p w:rsidR="00A95A60" w:rsidRPr="009409CE" w:rsidRDefault="003F0CAD" w:rsidP="00A95A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2016. május 03</w:t>
      </w:r>
      <w:r w:rsidR="00A95A6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95A60" w:rsidRPr="009409CE">
        <w:rPr>
          <w:rFonts w:ascii="Times New Roman" w:hAnsi="Times New Roman" w:cs="Times New Roman"/>
          <w:i w:val="0"/>
          <w:sz w:val="24"/>
          <w:szCs w:val="24"/>
        </w:rPr>
        <w:t>-</w:t>
      </w:r>
      <w:proofErr w:type="gramStart"/>
      <w:r w:rsidR="00A95A60" w:rsidRPr="009409CE">
        <w:rPr>
          <w:rFonts w:ascii="Times New Roman" w:hAnsi="Times New Roman" w:cs="Times New Roman"/>
          <w:i w:val="0"/>
          <w:sz w:val="24"/>
          <w:szCs w:val="24"/>
        </w:rPr>
        <w:t>i  nyilvános</w:t>
      </w:r>
      <w:proofErr w:type="gramEnd"/>
      <w:r w:rsidR="00A95A60" w:rsidRPr="009409CE">
        <w:rPr>
          <w:rFonts w:ascii="Times New Roman" w:hAnsi="Times New Roman" w:cs="Times New Roman"/>
          <w:i w:val="0"/>
          <w:sz w:val="24"/>
          <w:szCs w:val="24"/>
        </w:rPr>
        <w:t xml:space="preserve"> ülésére</w:t>
      </w:r>
    </w:p>
    <w:p w:rsidR="00A95A60" w:rsidRPr="009409CE" w:rsidRDefault="00A95A60" w:rsidP="00A95A6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  <w:u w:val="single"/>
        </w:rPr>
        <w:t>Tárgy</w:t>
      </w:r>
      <w:proofErr w:type="gramStart"/>
      <w:r w:rsidRPr="009409CE">
        <w:rPr>
          <w:rFonts w:ascii="Times New Roman" w:hAnsi="Times New Roman" w:cs="Times New Roman"/>
          <w:i w:val="0"/>
          <w:sz w:val="24"/>
          <w:szCs w:val="24"/>
          <w:u w:val="single"/>
        </w:rPr>
        <w:t>:</w:t>
      </w:r>
      <w:r w:rsidRPr="009409CE">
        <w:rPr>
          <w:rFonts w:ascii="Times New Roman" w:hAnsi="Times New Roman" w:cs="Times New Roman"/>
          <w:i w:val="0"/>
          <w:sz w:val="24"/>
          <w:szCs w:val="24"/>
        </w:rPr>
        <w:t xml:space="preserve">           Jelentés</w:t>
      </w:r>
      <w:proofErr w:type="gramEnd"/>
      <w:r w:rsidRPr="009409CE">
        <w:rPr>
          <w:rFonts w:ascii="Times New Roman" w:hAnsi="Times New Roman" w:cs="Times New Roman"/>
          <w:i w:val="0"/>
          <w:sz w:val="24"/>
          <w:szCs w:val="24"/>
        </w:rPr>
        <w:t xml:space="preserve"> a lejárt határidejű képviselő-testületi határozatok végrehajtásáról.</w:t>
      </w:r>
      <w:r w:rsidR="00464208">
        <w:rPr>
          <w:rFonts w:ascii="Times New Roman" w:hAnsi="Times New Roman" w:cs="Times New Roman"/>
          <w:i w:val="0"/>
          <w:sz w:val="24"/>
          <w:szCs w:val="24"/>
        </w:rPr>
        <w:br/>
      </w:r>
      <w:r w:rsidRPr="009409CE">
        <w:rPr>
          <w:rFonts w:ascii="Times New Roman" w:hAnsi="Times New Roman" w:cs="Times New Roman"/>
          <w:i w:val="0"/>
          <w:sz w:val="24"/>
          <w:szCs w:val="24"/>
          <w:u w:val="single"/>
        </w:rPr>
        <w:t>Előterjesztő</w:t>
      </w:r>
      <w:r w:rsidRPr="009409CE">
        <w:rPr>
          <w:rFonts w:ascii="Times New Roman" w:hAnsi="Times New Roman" w:cs="Times New Roman"/>
          <w:i w:val="0"/>
          <w:sz w:val="24"/>
          <w:szCs w:val="24"/>
        </w:rPr>
        <w:t>: Kovács Csaba Károly polgármester</w:t>
      </w:r>
    </w:p>
    <w:p w:rsidR="0002703B" w:rsidRDefault="0002703B" w:rsidP="00A95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95A60" w:rsidRDefault="00A95A60" w:rsidP="00A95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02703B" w:rsidRDefault="0002703B" w:rsidP="00A95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8/2016. (II. 16.) HATÁROZATA</w:t>
      </w:r>
    </w:p>
    <w:p w:rsidR="006B338A" w:rsidRPr="006B338A" w:rsidRDefault="006B338A" w:rsidP="006B338A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 w:val="0"/>
          <w:sz w:val="24"/>
          <w:lang w:val="x-none" w:eastAsia="zh-CN"/>
        </w:rPr>
      </w:pPr>
      <w:r w:rsidRPr="006B338A">
        <w:rPr>
          <w:rFonts w:ascii="Times New Roman" w:hAnsi="Times New Roman" w:cs="Times New Roman"/>
          <w:b/>
          <w:iCs w:val="0"/>
          <w:sz w:val="24"/>
          <w:lang w:val="x-none" w:eastAsia="zh-CN"/>
        </w:rPr>
        <w:t>Az Önkormányzat saját bevételei és adósságot keletkeztető</w:t>
      </w:r>
      <w:r w:rsidRPr="006B338A">
        <w:rPr>
          <w:rFonts w:ascii="Times New Roman" w:hAnsi="Times New Roman" w:cs="Times New Roman"/>
          <w:b/>
          <w:iCs w:val="0"/>
          <w:sz w:val="24"/>
          <w:lang w:val="x-none" w:eastAsia="zh-CN"/>
        </w:rPr>
        <w:br/>
        <w:t xml:space="preserve"> ügyleteiből eredő fizetési kötelezettsége megállapításáról </w:t>
      </w:r>
    </w:p>
    <w:p w:rsidR="006B338A" w:rsidRPr="006B338A" w:rsidRDefault="006B338A" w:rsidP="006B338A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val="x-none"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Balatonhenye Község Önkormányzata Képviselő-testülete az államháztartásról szóló 2011. évi CXCV. törvény 29/</w:t>
      </w:r>
      <w:proofErr w:type="gramStart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</w:t>
      </w:r>
      <w:proofErr w:type="gramEnd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. §-</w:t>
      </w:r>
      <w:proofErr w:type="gramStart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</w:t>
      </w:r>
      <w:proofErr w:type="gramEnd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alábbiakban foglaltak szerint állapítja meg: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Saját bevételek összege: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                    </w:t>
      </w:r>
      <w:proofErr w:type="gramStart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2016.  3</w:t>
      </w:r>
      <w:proofErr w:type="gramEnd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.550 ezer Ft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                    2017.  4.000 ezer Ft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ab/>
      </w: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ab/>
      </w: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ab/>
      </w: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ab/>
      </w: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ab/>
        <w:t xml:space="preserve">   2018.  4.200 ezer Ft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                    2019.  4.150 ezer Ft</w:t>
      </w: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color w:val="FF000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Adósságot keletkeztető ügyletekből eredő fizetési kötelezettségek: 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                    2016. 0 Ft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                    2017. 0 Ft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                    2018. 0 Ft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                                                             2019. 0 Ft.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>Intézkedést nem igényelt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9/2016. (II. 16.) HATÁROZATA</w:t>
      </w:r>
    </w:p>
    <w:p w:rsidR="006B338A" w:rsidRPr="006B338A" w:rsidRDefault="006B338A" w:rsidP="006B338A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lang w:val="x-none" w:eastAsia="zh-CN"/>
        </w:rPr>
      </w:pP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>A 2016. évi közbeszerzési tervről</w:t>
      </w: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Balatonhenye Község Önkormányzata Képviselő-testülete a közbeszerzésekről szóló 2015. évi CXLIII. törvény 42.§-</w:t>
      </w:r>
      <w:proofErr w:type="gramStart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a</w:t>
      </w:r>
      <w:proofErr w:type="gramEnd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alapján az Önkormányzat, mint ajánlatkérő által 2016. évben lefolytatandó közbeszerzési eljárások éves tervét nemleges megjelöléssel jóváhagyja.</w:t>
      </w:r>
    </w:p>
    <w:p w:rsidR="006B338A" w:rsidRPr="006B338A" w:rsidRDefault="006B338A" w:rsidP="00464208">
      <w:pPr>
        <w:spacing w:after="0" w:line="240" w:lineRule="auto"/>
        <w:ind w:right="-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lastRenderedPageBreak/>
        <w:t>Megbízza a polgármestert, hogy az esetlegesen közbeszerzéssel érintett fejlesztéseket, beruházásokat kísérje figyelemmel.</w:t>
      </w: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 xml:space="preserve">Felelős: Kovács Csaba Károly </w:t>
      </w:r>
      <w:proofErr w:type="gramStart"/>
      <w:r w:rsidRPr="006B338A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polgármester</w:t>
      </w:r>
      <w:r w:rsidR="00464208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 xml:space="preserve">         </w:t>
      </w:r>
      <w:r w:rsidRPr="006B338A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>Határidő</w:t>
      </w:r>
      <w:proofErr w:type="gramEnd"/>
      <w:r w:rsidRPr="006B338A"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  <w:t xml:space="preserve">: folyamatos </w:t>
      </w: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b/>
          <w:iCs w:val="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Cs w:val="0"/>
          <w:sz w:val="24"/>
          <w:szCs w:val="24"/>
          <w:lang w:eastAsia="zh-CN"/>
        </w:rPr>
        <w:t xml:space="preserve">Intézkedést nem igényelt </w:t>
      </w: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b/>
          <w:iCs w:val="0"/>
          <w:sz w:val="24"/>
          <w:szCs w:val="24"/>
          <w:lang w:eastAsia="zh-CN"/>
        </w:rPr>
      </w:pP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10/2016. (II. 16.) HATÁROZATA</w:t>
      </w:r>
    </w:p>
    <w:p w:rsidR="006B338A" w:rsidRPr="006B338A" w:rsidRDefault="006B338A" w:rsidP="006B338A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lang w:eastAsia="en-US"/>
        </w:rPr>
      </w:pPr>
      <w:r w:rsidRPr="006B338A">
        <w:rPr>
          <w:rFonts w:ascii="Times New Roman" w:eastAsia="Calibri" w:hAnsi="Times New Roman" w:cs="Times New Roman"/>
          <w:b/>
          <w:iCs w:val="0"/>
          <w:sz w:val="24"/>
          <w:lang w:eastAsia="en-US"/>
        </w:rPr>
        <w:t>A helyi környezet védelméről szóló önkormányzati</w:t>
      </w: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lang w:eastAsia="en-US"/>
        </w:rPr>
      </w:pPr>
      <w:r w:rsidRPr="006B338A">
        <w:rPr>
          <w:rFonts w:ascii="Times New Roman" w:eastAsia="Calibri" w:hAnsi="Times New Roman" w:cs="Times New Roman"/>
          <w:b/>
          <w:iCs w:val="0"/>
          <w:sz w:val="24"/>
          <w:lang w:eastAsia="en-US"/>
        </w:rPr>
        <w:t xml:space="preserve"> </w:t>
      </w:r>
      <w:proofErr w:type="gramStart"/>
      <w:r w:rsidRPr="006B338A">
        <w:rPr>
          <w:rFonts w:ascii="Times New Roman" w:eastAsia="Calibri" w:hAnsi="Times New Roman" w:cs="Times New Roman"/>
          <w:b/>
          <w:iCs w:val="0"/>
          <w:sz w:val="24"/>
          <w:lang w:eastAsia="en-US"/>
        </w:rPr>
        <w:t>rendelet</w:t>
      </w:r>
      <w:proofErr w:type="gramEnd"/>
      <w:r w:rsidRPr="006B338A">
        <w:rPr>
          <w:rFonts w:ascii="Times New Roman" w:eastAsia="Calibri" w:hAnsi="Times New Roman" w:cs="Times New Roman"/>
          <w:b/>
          <w:iCs w:val="0"/>
          <w:sz w:val="24"/>
          <w:lang w:eastAsia="en-US"/>
        </w:rPr>
        <w:t xml:space="preserve"> felülvizsgálatáról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en-US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en-US"/>
        </w:rPr>
        <w:t xml:space="preserve">Balatonhenye Község Önkormányzata Képviselő-testülete a </w:t>
      </w: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helyi környezet védelméről szóló 8/2008. (V. 13.) önkormányzati rendeletét az alábbiak szerint kívánja módosítani: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A jelenleg hatályban levő szabályokat az előterjesztésben szereplő „minta” rendelkezésekkel kívánjak kiegészíteni azzal, hogy az ingatlan tulajdonosok rendben tartási kötelezettsége nem az úttest felezővonaláig, hanem annak széléig terjedjen.  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Felkéri a jegyzőt a döntés tartalmának megfelelő rendelet tervezet elkészítésére, valamint a környezet védelméről szóló 1995. évi LIII. törvény 48. § (3) bekezdése szerinti véleményeztetetés lefolytatására.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Felelős: dr. Szabó Tímea, jegyző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Határidő: a következő tervezett ülés.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Cs w:val="0"/>
          <w:sz w:val="24"/>
          <w:lang w:eastAsia="zh-CN"/>
        </w:rPr>
        <w:t>Rendelet tervezet előkészítése folyamatban</w:t>
      </w: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11/2016. (II. 16.) HATÁROZATA</w:t>
      </w: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 xml:space="preserve">2016. évi rendezvényterv elfogadásáról </w:t>
      </w: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</w:p>
    <w:p w:rsidR="006B338A" w:rsidRDefault="006B338A" w:rsidP="006B338A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proofErr w:type="gramStart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Balatonhenye  Község</w:t>
      </w:r>
      <w:proofErr w:type="gramEnd"/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 Önkormányzata Képviselő-testülete a 2016. évi rendezvénytervet elfogadja. </w:t>
      </w:r>
    </w:p>
    <w:p w:rsidR="006B338A" w:rsidRDefault="006B338A" w:rsidP="006B338A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Default="006B338A" w:rsidP="006B338A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 xml:space="preserve">Intézkedést nem igényel </w:t>
      </w:r>
    </w:p>
    <w:p w:rsidR="006B338A" w:rsidRPr="006B338A" w:rsidRDefault="006B338A" w:rsidP="006B338A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12/2016. (II. 16.) HATÁROZATA</w:t>
      </w: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>A falugondnoki szolgálat 2016. évi</w:t>
      </w: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 xml:space="preserve"> </w:t>
      </w:r>
      <w:proofErr w:type="gramStart"/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>továbbképzési</w:t>
      </w:r>
      <w:proofErr w:type="gramEnd"/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 xml:space="preserve"> terve jóváhagyásáról  </w:t>
      </w:r>
    </w:p>
    <w:p w:rsidR="006B338A" w:rsidRPr="006B338A" w:rsidRDefault="006B338A" w:rsidP="006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Balatonhenye Község Önkormányzata Képviselőtestülete a falugondnoki szolgálat 2016. évi továbbképzési tervét jóváhagyja.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Utasítja a polgármestert, hogy a döntésről a falugondnokot tájékoztassa.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Felelős: Kovács Csaba Károly polgármester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>.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>Tájékoztatás megtörtént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13/2016. (II. 16.) HATÁROZATA</w:t>
      </w: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proofErr w:type="gramStart"/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>szociális</w:t>
      </w:r>
      <w:proofErr w:type="gramEnd"/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 xml:space="preserve"> és gyermekjóléti alapellátások intézményi</w:t>
      </w:r>
    </w:p>
    <w:p w:rsidR="006B338A" w:rsidRPr="006B338A" w:rsidRDefault="006B338A" w:rsidP="006B338A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  <w:proofErr w:type="gramStart"/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>térítési</w:t>
      </w:r>
      <w:proofErr w:type="gramEnd"/>
      <w:r w:rsidRPr="006B338A"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  <w:t xml:space="preserve"> díjainak meghatározásáról </w:t>
      </w:r>
    </w:p>
    <w:p w:rsidR="006B338A" w:rsidRPr="006B338A" w:rsidRDefault="006B338A" w:rsidP="006B33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i w:val="0"/>
          <w:iCs w:val="0"/>
          <w:color w:val="FF0000"/>
          <w:kern w:val="1"/>
          <w:sz w:val="24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  <w:t xml:space="preserve">Balatonhenye </w:t>
      </w: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Község Önkormányzat Képviselő-testülete a </w:t>
      </w:r>
      <w:r w:rsidRPr="006B338A">
        <w:rPr>
          <w:rFonts w:ascii="Times New Roman" w:eastAsia="Calibri" w:hAnsi="Times New Roman" w:cs="Times New Roman"/>
          <w:i w:val="0"/>
          <w:iCs w:val="0"/>
          <w:kern w:val="1"/>
          <w:sz w:val="24"/>
          <w:lang w:eastAsia="zh-CN"/>
        </w:rPr>
        <w:t>Tapolca Környéki Önkormányzati Társulás</w:t>
      </w:r>
      <w:r w:rsidRPr="006B338A">
        <w:rPr>
          <w:rFonts w:ascii="Times New Roman" w:eastAsia="Lucida Sans Unicode" w:hAnsi="Times New Roman" w:cs="Times New Roman"/>
          <w:i w:val="0"/>
          <w:iCs w:val="0"/>
          <w:kern w:val="1"/>
          <w:sz w:val="24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szóló előterjesztést megtárgyalta. Az előterjesztésben javasolt térítési díjakat elfogadja. </w:t>
      </w: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</w:pP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Felkéri a polgármestert, hogy a döntésről szóló határozatot küldje meg a Társulás elnökének további intézkedés végett.</w:t>
      </w:r>
    </w:p>
    <w:p w:rsidR="006B338A" w:rsidRPr="006B338A" w:rsidRDefault="006B338A" w:rsidP="006B338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</w:pPr>
      <w:r w:rsidRPr="006B338A">
        <w:rPr>
          <w:rFonts w:ascii="Times New Roman" w:eastAsia="Calibri" w:hAnsi="Times New Roman" w:cs="Times New Roman"/>
          <w:b/>
          <w:i w:val="0"/>
          <w:iCs w:val="0"/>
          <w:sz w:val="24"/>
          <w:lang w:eastAsia="zh-CN"/>
        </w:rPr>
        <w:t>Felelős:</w:t>
      </w:r>
      <w:r w:rsidRPr="006B338A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 Kovács Csaba Károly polgármester</w:t>
      </w:r>
    </w:p>
    <w:p w:rsidR="006B338A" w:rsidRPr="006B338A" w:rsidRDefault="006B338A" w:rsidP="006B338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 w:val="0"/>
          <w:iCs w:val="0"/>
          <w:kern w:val="1"/>
          <w:sz w:val="24"/>
          <w:lang w:eastAsia="zh-CN"/>
        </w:rPr>
      </w:pPr>
      <w:r w:rsidRPr="006B338A">
        <w:rPr>
          <w:rFonts w:ascii="Times New Roman" w:eastAsia="SimSun" w:hAnsi="Times New Roman" w:cs="Times New Roman"/>
          <w:b/>
          <w:i w:val="0"/>
          <w:iCs w:val="0"/>
          <w:kern w:val="1"/>
          <w:sz w:val="24"/>
          <w:lang w:eastAsia="zh-CN"/>
        </w:rPr>
        <w:t>Határidő:</w:t>
      </w:r>
      <w:r w:rsidRPr="006B338A">
        <w:rPr>
          <w:rFonts w:ascii="Times New Roman" w:eastAsia="SimSun" w:hAnsi="Times New Roman" w:cs="Times New Roman"/>
          <w:i w:val="0"/>
          <w:iCs w:val="0"/>
          <w:kern w:val="1"/>
          <w:sz w:val="24"/>
          <w:lang w:eastAsia="zh-CN"/>
        </w:rPr>
        <w:t xml:space="preserve"> 2016. március 5.      </w:t>
      </w:r>
    </w:p>
    <w:p w:rsidR="006B338A" w:rsidRDefault="006B338A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b/>
          <w:iCs w:val="0"/>
          <w:sz w:val="24"/>
          <w:szCs w:val="24"/>
          <w:lang w:eastAsia="zh-CN"/>
        </w:rPr>
      </w:pPr>
    </w:p>
    <w:p w:rsidR="00464208" w:rsidRDefault="00464208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b/>
          <w:iCs w:val="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Cs w:val="0"/>
          <w:sz w:val="24"/>
          <w:szCs w:val="24"/>
          <w:lang w:eastAsia="zh-CN"/>
        </w:rPr>
        <w:t xml:space="preserve">Társulás a döntésről értesítve </w:t>
      </w:r>
    </w:p>
    <w:p w:rsidR="00464208" w:rsidRDefault="00464208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b/>
          <w:iCs w:val="0"/>
          <w:sz w:val="24"/>
          <w:szCs w:val="24"/>
          <w:lang w:eastAsia="zh-CN"/>
        </w:rPr>
      </w:pPr>
    </w:p>
    <w:p w:rsidR="00464208" w:rsidRPr="006B338A" w:rsidRDefault="00464208" w:rsidP="006B338A">
      <w:pPr>
        <w:spacing w:after="0" w:line="240" w:lineRule="auto"/>
        <w:ind w:right="1151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zh-CN"/>
        </w:rPr>
      </w:pPr>
    </w:p>
    <w:p w:rsidR="00464208" w:rsidRPr="00464208" w:rsidRDefault="00464208" w:rsidP="0046420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464208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14/2016. (II. 16.) HATÁROZATA</w:t>
      </w:r>
    </w:p>
    <w:p w:rsidR="00464208" w:rsidRPr="00464208" w:rsidRDefault="00464208" w:rsidP="0046420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</w:p>
    <w:p w:rsidR="00464208" w:rsidRPr="00464208" w:rsidRDefault="00464208" w:rsidP="004642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 w:val="0"/>
          <w:sz w:val="24"/>
          <w:lang w:val="x-none" w:eastAsia="zh-CN"/>
        </w:rPr>
      </w:pPr>
      <w:r w:rsidRPr="00464208">
        <w:rPr>
          <w:rFonts w:ascii="Times New Roman" w:hAnsi="Times New Roman" w:cs="Times New Roman"/>
          <w:b/>
          <w:iCs w:val="0"/>
          <w:sz w:val="24"/>
          <w:lang w:val="x-none" w:eastAsia="zh-CN"/>
        </w:rPr>
        <w:t xml:space="preserve">a Kővágóörsi Önkéntes Tűzoltó Egyesülettel való </w:t>
      </w:r>
    </w:p>
    <w:p w:rsidR="00464208" w:rsidRPr="00464208" w:rsidRDefault="00464208" w:rsidP="00464208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lang w:val="x-none" w:eastAsia="zh-CN"/>
        </w:rPr>
      </w:pPr>
      <w:r w:rsidRPr="00464208">
        <w:rPr>
          <w:rFonts w:ascii="Times New Roman" w:hAnsi="Times New Roman" w:cs="Times New Roman"/>
          <w:b/>
          <w:iCs w:val="0"/>
          <w:sz w:val="24"/>
          <w:lang w:val="x-none" w:eastAsia="zh-CN"/>
        </w:rPr>
        <w:t>együttműködési megállapodás megkötéséről</w:t>
      </w:r>
    </w:p>
    <w:p w:rsidR="00464208" w:rsidRPr="00464208" w:rsidRDefault="00464208" w:rsidP="00464208">
      <w:pPr>
        <w:spacing w:after="12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zh-CN"/>
        </w:rPr>
      </w:pPr>
    </w:p>
    <w:p w:rsidR="00464208" w:rsidRPr="00464208" w:rsidRDefault="00464208" w:rsidP="00464208">
      <w:pPr>
        <w:spacing w:after="12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Balatonrendes Község Önkormányzata Képviselő-testülete együttműködési megállapodást köt a Kővágóörsi Önkéntes Tűzoltó Egyesülettel (8254 Kővágóörs, Dózsa György u. 1.) a mellékletben lévő adattartalommal.</w:t>
      </w:r>
    </w:p>
    <w:p w:rsidR="00464208" w:rsidRPr="00464208" w:rsidRDefault="00464208" w:rsidP="00464208">
      <w:pPr>
        <w:spacing w:after="12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Felhatalmazza a polgármestert az együttműködési megállapodás aláírására.</w:t>
      </w:r>
    </w:p>
    <w:p w:rsidR="00464208" w:rsidRPr="00464208" w:rsidRDefault="00464208" w:rsidP="0046420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Felelős: Kovács Csaba Károly polgármester</w:t>
      </w: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br/>
        <w:t>Határidő: 2016. március 16.</w:t>
      </w:r>
    </w:p>
    <w:p w:rsidR="00464208" w:rsidRDefault="00464208" w:rsidP="00464208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464208" w:rsidRPr="00464208" w:rsidRDefault="00464208" w:rsidP="00464208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Cs w:val="0"/>
          <w:sz w:val="24"/>
          <w:lang w:eastAsia="zh-CN"/>
        </w:rPr>
        <w:t>Megállapodás megkötésre került</w:t>
      </w:r>
    </w:p>
    <w:p w:rsid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6B338A" w:rsidRPr="006B338A" w:rsidRDefault="006B338A" w:rsidP="006B338A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eastAsia="zh-CN"/>
        </w:rPr>
      </w:pPr>
    </w:p>
    <w:p w:rsidR="00464208" w:rsidRPr="00464208" w:rsidRDefault="00464208" w:rsidP="0046420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  <w:r w:rsidRPr="00464208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  <w:t>15/2016. (II. 16.) HATÁROZATA</w:t>
      </w:r>
    </w:p>
    <w:p w:rsidR="00464208" w:rsidRPr="00464208" w:rsidRDefault="00464208" w:rsidP="00464208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eastAsia="zh-CN"/>
        </w:rPr>
      </w:pPr>
    </w:p>
    <w:p w:rsidR="00464208" w:rsidRPr="00464208" w:rsidRDefault="00464208" w:rsidP="00464208">
      <w:pPr>
        <w:spacing w:after="0" w:line="240" w:lineRule="auto"/>
        <w:jc w:val="center"/>
        <w:rPr>
          <w:rFonts w:ascii="Times New Roman" w:eastAsia="Calibri" w:hAnsi="Times New Roman" w:cs="Times New Roman"/>
          <w:b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b/>
          <w:iCs w:val="0"/>
          <w:sz w:val="24"/>
          <w:lang w:eastAsia="zh-CN"/>
        </w:rPr>
        <w:t xml:space="preserve">A Balatonhenye 586. és 589. </w:t>
      </w:r>
      <w:proofErr w:type="spellStart"/>
      <w:r w:rsidRPr="00464208">
        <w:rPr>
          <w:rFonts w:ascii="Times New Roman" w:eastAsia="Calibri" w:hAnsi="Times New Roman" w:cs="Times New Roman"/>
          <w:b/>
          <w:iCs w:val="0"/>
          <w:sz w:val="24"/>
          <w:lang w:eastAsia="zh-CN"/>
        </w:rPr>
        <w:t>hrsz</w:t>
      </w:r>
      <w:proofErr w:type="spellEnd"/>
      <w:r w:rsidRPr="00464208">
        <w:rPr>
          <w:rFonts w:ascii="Times New Roman" w:eastAsia="Calibri" w:hAnsi="Times New Roman" w:cs="Times New Roman"/>
          <w:b/>
          <w:iCs w:val="0"/>
          <w:sz w:val="24"/>
          <w:lang w:eastAsia="zh-CN"/>
        </w:rPr>
        <w:t>-ú ingatlanok értékesítéséről</w:t>
      </w:r>
    </w:p>
    <w:p w:rsidR="00464208" w:rsidRPr="00464208" w:rsidRDefault="00464208" w:rsidP="00464208">
      <w:pPr>
        <w:spacing w:after="0" w:line="240" w:lineRule="auto"/>
        <w:rPr>
          <w:rFonts w:ascii="Times New Roman" w:eastAsia="Calibri" w:hAnsi="Times New Roman" w:cs="Times New Roman"/>
          <w:b/>
          <w:iCs w:val="0"/>
          <w:sz w:val="24"/>
          <w:lang w:eastAsia="zh-CN"/>
        </w:rPr>
      </w:pPr>
    </w:p>
    <w:p w:rsidR="00464208" w:rsidRP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Balatonhenye Község Önkormányzata Képviselő-testület elhatározza, hogy a Balatonhenye 586. és 589. </w:t>
      </w:r>
      <w:proofErr w:type="spellStart"/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hrsz</w:t>
      </w:r>
      <w:proofErr w:type="spellEnd"/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-ú ingatlanokat Kolosi György részére 93.000 Ft (586. </w:t>
      </w:r>
      <w:proofErr w:type="spellStart"/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hrsz</w:t>
      </w:r>
      <w:proofErr w:type="spellEnd"/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.), illetve 698.000 (589. </w:t>
      </w:r>
      <w:proofErr w:type="spellStart"/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hrsz</w:t>
      </w:r>
      <w:proofErr w:type="spellEnd"/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 xml:space="preserve">.) Ft vételáron értékesíti. </w:t>
      </w:r>
    </w:p>
    <w:p w:rsidR="00464208" w:rsidRP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Az adásvételi szerződéssel kapcsolatban a Képviselő-testület az alábbi igényeket fogalmazza meg:</w:t>
      </w:r>
    </w:p>
    <w:p w:rsidR="00464208" w:rsidRP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A vételár kifizetésére egyösszegben, utalással, az adásvételi szerződés aláírásakor kerüljön sor.</w:t>
      </w:r>
    </w:p>
    <w:p w:rsidR="00464208" w:rsidRP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Felelős: Kovács Csaba Károly, polgármester</w:t>
      </w:r>
    </w:p>
    <w:p w:rsid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  <w:r w:rsidRPr="00464208"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  <w:t>Határidő: azonnal.</w:t>
      </w:r>
    </w:p>
    <w:p w:rsid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lang w:eastAsia="zh-CN"/>
        </w:rPr>
      </w:pPr>
    </w:p>
    <w:p w:rsid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lang w:eastAsia="zh-CN"/>
        </w:rPr>
      </w:pPr>
      <w:r>
        <w:rPr>
          <w:rFonts w:ascii="Times New Roman" w:eastAsia="Calibri" w:hAnsi="Times New Roman" w:cs="Times New Roman"/>
          <w:b/>
          <w:iCs w:val="0"/>
          <w:sz w:val="24"/>
          <w:lang w:eastAsia="zh-CN"/>
        </w:rPr>
        <w:t>Adás-vételi szerződés megkötése megtörtént</w:t>
      </w:r>
    </w:p>
    <w:p w:rsid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lang w:eastAsia="zh-CN"/>
        </w:rPr>
      </w:pPr>
    </w:p>
    <w:p w:rsidR="00464208" w:rsidRPr="00464208" w:rsidRDefault="00464208" w:rsidP="00464208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lang w:eastAsia="zh-CN"/>
        </w:rPr>
      </w:pPr>
    </w:p>
    <w:p w:rsidR="00464208" w:rsidRPr="00464208" w:rsidRDefault="00464208" w:rsidP="00464208">
      <w:pPr>
        <w:widowControl w:val="0"/>
        <w:suppressAutoHyphens w:val="0"/>
        <w:spacing w:after="0" w:line="240" w:lineRule="auto"/>
        <w:jc w:val="center"/>
        <w:rPr>
          <w:rFonts w:ascii="Liberation Serif" w:eastAsia="SimSun" w:hAnsi="Liberation Serif" w:cs="Arial" w:hint="eastAsia"/>
          <w:b/>
          <w:bCs/>
          <w:i w:val="0"/>
          <w:iCs w:val="0"/>
          <w:color w:val="00000A"/>
          <w:sz w:val="24"/>
          <w:szCs w:val="24"/>
          <w:u w:val="single"/>
          <w:lang w:eastAsia="zh-CN" w:bidi="hi-IN"/>
        </w:rPr>
      </w:pPr>
      <w:r w:rsidRPr="00464208">
        <w:rPr>
          <w:rFonts w:ascii="Liberation Serif" w:eastAsia="SimSun" w:hAnsi="Liberation Serif" w:cs="Arial"/>
          <w:b/>
          <w:bCs/>
          <w:i w:val="0"/>
          <w:iCs w:val="0"/>
          <w:color w:val="00000A"/>
          <w:sz w:val="24"/>
          <w:szCs w:val="24"/>
          <w:lang w:eastAsia="zh-CN" w:bidi="hi-IN"/>
        </w:rPr>
        <w:t>17/2016. (III. 11.) HATÁROZATA</w:t>
      </w:r>
    </w:p>
    <w:p w:rsidR="00464208" w:rsidRPr="00464208" w:rsidRDefault="00464208" w:rsidP="00464208">
      <w:pPr>
        <w:widowControl w:val="0"/>
        <w:suppressAutoHyphens w:val="0"/>
        <w:spacing w:after="0" w:line="240" w:lineRule="auto"/>
        <w:rPr>
          <w:rFonts w:ascii="Liberation Serif" w:eastAsia="SimSun" w:hAnsi="Liberation Serif" w:cs="Arial" w:hint="eastAsia"/>
          <w:b/>
          <w:bCs/>
          <w:i w:val="0"/>
          <w:iCs w:val="0"/>
          <w:color w:val="00000A"/>
          <w:sz w:val="24"/>
          <w:szCs w:val="24"/>
          <w:u w:val="single"/>
          <w:lang w:eastAsia="zh-CN" w:bidi="hi-IN"/>
        </w:rPr>
      </w:pPr>
    </w:p>
    <w:p w:rsidR="00464208" w:rsidRPr="00464208" w:rsidRDefault="00464208" w:rsidP="00464208">
      <w:pPr>
        <w:widowControl w:val="0"/>
        <w:suppressAutoHyphens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color w:val="00000A"/>
          <w:sz w:val="24"/>
          <w:szCs w:val="24"/>
          <w:lang w:eastAsia="zh-CN" w:bidi="hi-IN"/>
        </w:rPr>
      </w:pPr>
      <w:r w:rsidRPr="00464208">
        <w:rPr>
          <w:rFonts w:ascii="Liberation Serif" w:eastAsia="SimSun" w:hAnsi="Liberation Serif" w:cs="Arial"/>
          <w:i w:val="0"/>
          <w:iCs w:val="0"/>
          <w:color w:val="00000A"/>
          <w:sz w:val="24"/>
          <w:szCs w:val="24"/>
          <w:lang w:eastAsia="zh-CN" w:bidi="hi-IN"/>
        </w:rPr>
        <w:t>Balatonhenye Község Önkormányzat Képviselő-testülete egyetért az előterjesztés szerint a Köveskál Község Önkormányzata Képviselő-testületének a</w:t>
      </w:r>
      <w:r w:rsidRPr="00464208">
        <w:rPr>
          <w:rFonts w:ascii="Liberation Serif" w:eastAsia="SimSun" w:hAnsi="Liberation Serif" w:cs="Arial"/>
          <w:i w:val="0"/>
          <w:iCs w:val="0"/>
          <w:color w:val="00000A"/>
          <w:sz w:val="24"/>
          <w:szCs w:val="28"/>
          <w:lang w:eastAsia="zh-CN" w:bidi="hi-IN"/>
        </w:rPr>
        <w:t>z óvodában nyújtott gyermekétkeztetés térítési díjáról szóló 9/2013. (III.14.) önkormányzati rendelete módosításával és azt elfogadásra javasolja.</w:t>
      </w:r>
    </w:p>
    <w:p w:rsidR="00464208" w:rsidRPr="00464208" w:rsidRDefault="00464208" w:rsidP="00464208">
      <w:pPr>
        <w:widowControl w:val="0"/>
        <w:suppressAutoHyphens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color w:val="00000A"/>
          <w:sz w:val="24"/>
          <w:szCs w:val="24"/>
          <w:lang w:eastAsia="zh-CN" w:bidi="hi-IN"/>
        </w:rPr>
      </w:pPr>
      <w:r w:rsidRPr="00464208">
        <w:rPr>
          <w:rFonts w:ascii="Liberation Serif" w:eastAsia="SimSun" w:hAnsi="Liberation Serif" w:cs="Arial"/>
          <w:i w:val="0"/>
          <w:iCs w:val="0"/>
          <w:color w:val="00000A"/>
          <w:sz w:val="24"/>
          <w:szCs w:val="24"/>
          <w:lang w:eastAsia="zh-CN" w:bidi="hi-IN"/>
        </w:rPr>
        <w:t>A Képviselő-testület felkéri a polgármestert, hogy a döntésről Köveskál Község polgármesterét értesítse.</w:t>
      </w:r>
    </w:p>
    <w:p w:rsidR="00464208" w:rsidRPr="00464208" w:rsidRDefault="00464208" w:rsidP="00464208">
      <w:pPr>
        <w:widowControl w:val="0"/>
        <w:suppressAutoHyphens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color w:val="00000A"/>
          <w:sz w:val="24"/>
          <w:szCs w:val="24"/>
          <w:lang w:eastAsia="zh-CN" w:bidi="hi-IN"/>
        </w:rPr>
      </w:pPr>
    </w:p>
    <w:p w:rsidR="00464208" w:rsidRPr="00464208" w:rsidRDefault="00464208" w:rsidP="00464208">
      <w:pPr>
        <w:widowControl w:val="0"/>
        <w:suppressAutoHyphens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color w:val="00000A"/>
          <w:sz w:val="24"/>
          <w:szCs w:val="24"/>
          <w:lang w:eastAsia="zh-CN" w:bidi="hi-IN"/>
        </w:rPr>
      </w:pPr>
      <w:r w:rsidRPr="00464208">
        <w:rPr>
          <w:rFonts w:ascii="Liberation Serif" w:eastAsia="SimSun" w:hAnsi="Liberation Serif" w:cs="Arial"/>
          <w:i w:val="0"/>
          <w:iCs w:val="0"/>
          <w:color w:val="00000A"/>
          <w:sz w:val="24"/>
          <w:szCs w:val="24"/>
          <w:lang w:eastAsia="zh-CN" w:bidi="hi-IN"/>
        </w:rPr>
        <w:t>Felelős: Kovács Csaba Károly polgármester</w:t>
      </w:r>
    </w:p>
    <w:p w:rsidR="00464208" w:rsidRPr="00464208" w:rsidRDefault="00464208" w:rsidP="00464208">
      <w:pPr>
        <w:widowControl w:val="0"/>
        <w:suppressAutoHyphens w:val="0"/>
        <w:spacing w:after="0" w:line="240" w:lineRule="auto"/>
        <w:jc w:val="both"/>
        <w:rPr>
          <w:rFonts w:ascii="Liberation Serif" w:eastAsia="SimSun" w:hAnsi="Liberation Serif" w:cs="Arial" w:hint="eastAsia"/>
          <w:i w:val="0"/>
          <w:iCs w:val="0"/>
          <w:color w:val="00000A"/>
          <w:sz w:val="24"/>
          <w:szCs w:val="24"/>
          <w:lang w:eastAsia="zh-CN" w:bidi="hi-IN"/>
        </w:rPr>
      </w:pPr>
      <w:r w:rsidRPr="00464208">
        <w:rPr>
          <w:rFonts w:ascii="Liberation Serif" w:eastAsia="SimSun" w:hAnsi="Liberation Serif" w:cs="Arial"/>
          <w:i w:val="0"/>
          <w:iCs w:val="0"/>
          <w:color w:val="00000A"/>
          <w:sz w:val="24"/>
          <w:szCs w:val="24"/>
          <w:lang w:eastAsia="zh-CN" w:bidi="hi-IN"/>
        </w:rPr>
        <w:t>Határidő: azonnal.</w:t>
      </w:r>
    </w:p>
    <w:p w:rsidR="006B338A" w:rsidRPr="00464208" w:rsidRDefault="00464208" w:rsidP="00A95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Köveskál Önkormányzata a döntésről értesítve</w:t>
      </w:r>
    </w:p>
    <w:p w:rsidR="00464208" w:rsidRDefault="00464208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95A60" w:rsidRPr="00464208" w:rsidRDefault="00A95A60" w:rsidP="00464208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BALATONHENYE KÖZSÉG </w:t>
      </w:r>
      <w:proofErr w:type="gramStart"/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ÖNKORMÁNYZATA  </w:t>
      </w: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KÉPVISELŐ-TESTÜLETÉNEK</w:t>
      </w:r>
      <w:proofErr w:type="gramEnd"/>
    </w:p>
    <w:p w:rsidR="00A95A60" w:rsidRPr="009409CE" w:rsidRDefault="003F0CAD" w:rsidP="004642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/2016. (V. 03.</w:t>
      </w:r>
      <w:bookmarkStart w:id="0" w:name="_GoBack"/>
      <w:bookmarkEnd w:id="0"/>
      <w:r w:rsidR="00A95A60"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A95A60" w:rsidRPr="009409CE" w:rsidRDefault="00A95A60" w:rsidP="00A95A6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Jelentés elfogadásáról  </w:t>
      </w:r>
    </w:p>
    <w:p w:rsidR="00A95A60" w:rsidRPr="009409CE" w:rsidRDefault="00A95A60" w:rsidP="00A95A60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proofErr w:type="gramStart"/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Balatonhenye  Község</w:t>
      </w:r>
      <w:proofErr w:type="gramEnd"/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Önkormányzat Képviselő-testülete a lejárt határidejű képviselő-testületi határozatok végrehajtásáról szóló jelentést elfogadja.</w:t>
      </w:r>
    </w:p>
    <w:p w:rsidR="00A95A60" w:rsidRPr="009409CE" w:rsidRDefault="00A95A60" w:rsidP="00A95A60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Balatonhenye,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2016. április 19.</w:t>
      </w:r>
    </w:p>
    <w:p w:rsidR="00A95A60" w:rsidRPr="009409CE" w:rsidRDefault="00A95A60" w:rsidP="00A95A60">
      <w:pPr>
        <w:spacing w:before="100" w:beforeAutospacing="1" w:after="100" w:afterAutospacing="1" w:line="240" w:lineRule="auto"/>
        <w:ind w:left="6372" w:firstLine="18"/>
        <w:outlineLvl w:val="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Kovács Csaba </w:t>
      </w:r>
      <w:proofErr w:type="gramStart"/>
      <w:r w:rsidRPr="009409C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Károly    polgármester</w:t>
      </w:r>
      <w:proofErr w:type="gramEnd"/>
    </w:p>
    <w:p w:rsidR="00A95A60" w:rsidRDefault="00A95A60" w:rsidP="00A95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C329F" w:rsidRDefault="00FC329F"/>
    <w:sectPr w:rsidR="00FC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0"/>
    <w:rsid w:val="0002703B"/>
    <w:rsid w:val="003F0CAD"/>
    <w:rsid w:val="00464208"/>
    <w:rsid w:val="006B338A"/>
    <w:rsid w:val="00A95A60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EFC3"/>
  <w15:chartTrackingRefBased/>
  <w15:docId w15:val="{9AC2B29D-986A-4123-9A2A-75A565B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95A60"/>
    <w:pPr>
      <w:suppressAutoHyphens/>
      <w:spacing w:after="200" w:line="288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A95A60"/>
    <w:pPr>
      <w:suppressAutoHyphens w:val="0"/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AD"/>
    <w:rPr>
      <w:rFonts w:ascii="Segoe UI" w:eastAsia="Times New Roman" w:hAnsi="Segoe UI" w:cs="Segoe UI"/>
      <w:i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807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2016-04-28T06:56:00Z</cp:lastPrinted>
  <dcterms:created xsi:type="dcterms:W3CDTF">2016-04-19T09:05:00Z</dcterms:created>
  <dcterms:modified xsi:type="dcterms:W3CDTF">2016-04-28T06:56:00Z</dcterms:modified>
</cp:coreProperties>
</file>