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64" w:rsidRDefault="004E7D16" w:rsidP="00116737">
      <w:bookmarkStart w:id="0" w:name="_GoBack"/>
      <w:bookmarkEnd w:id="0"/>
      <w:r w:rsidRPr="00116737">
        <w:t xml:space="preserve"> </w:t>
      </w:r>
      <w:r w:rsidR="0093397D">
        <w:t>Tisztelt Képviselő-testület!</w:t>
      </w:r>
    </w:p>
    <w:p w:rsidR="004D44E9" w:rsidRDefault="004D44E9" w:rsidP="00116737"/>
    <w:p w:rsidR="0093397D" w:rsidRDefault="00292EC4" w:rsidP="000670E7">
      <w:pPr>
        <w:jc w:val="both"/>
      </w:pPr>
      <w:r>
        <w:t>A helyi önkormányzatokért felelős miniszter az államháztartásért felelős miniszterrel közösen</w:t>
      </w:r>
      <w:r w:rsidR="00013280">
        <w:t>- pályá</w:t>
      </w:r>
      <w:r w:rsidR="00123C5C">
        <w:t>zatot hirdet a Magyarország 2017</w:t>
      </w:r>
      <w:r w:rsidR="00013280">
        <w:t>. évi közp</w:t>
      </w:r>
      <w:r w:rsidR="00123C5C">
        <w:t>onti költségvetéséről szóló 2016</w:t>
      </w:r>
      <w:r w:rsidR="00013280">
        <w:t xml:space="preserve">. évi </w:t>
      </w:r>
      <w:r w:rsidR="00123C5C">
        <w:t>X</w:t>
      </w:r>
      <w:r w:rsidR="00013280">
        <w:t>C. törvény</w:t>
      </w:r>
      <w:r>
        <w:t xml:space="preserve"> 3. melléklet II. 12.</w:t>
      </w:r>
      <w:r w:rsidR="00013280">
        <w:t xml:space="preserve"> pont szerinti, </w:t>
      </w:r>
      <w:r w:rsidR="004D44E9">
        <w:t>a</w:t>
      </w:r>
      <w:r>
        <w:t xml:space="preserve"> kistelepülési önkormányzatok alacsony összegű fejlesztéseinek</w:t>
      </w:r>
      <w:r w:rsidR="00123C5C">
        <w:t xml:space="preserve"> támogatásra</w:t>
      </w:r>
      <w:r>
        <w:t>.</w:t>
      </w:r>
    </w:p>
    <w:p w:rsidR="00013280" w:rsidRDefault="00013280" w:rsidP="000670E7">
      <w:pPr>
        <w:jc w:val="both"/>
      </w:pPr>
    </w:p>
    <w:p w:rsidR="00013280" w:rsidRDefault="00013280" w:rsidP="000670E7">
      <w:pPr>
        <w:jc w:val="both"/>
      </w:pPr>
      <w:r>
        <w:t xml:space="preserve">A pályázat keretében </w:t>
      </w:r>
      <w:r w:rsidR="00292EC4">
        <w:t>Balatonhenye</w:t>
      </w:r>
      <w:r w:rsidR="00123C5C">
        <w:t xml:space="preserve"> Község Önkormányzata </w:t>
      </w:r>
      <w:r>
        <w:t>az alábbi fejlesztést kívánja megvalósítani:</w:t>
      </w:r>
    </w:p>
    <w:p w:rsidR="00013280" w:rsidRDefault="00292EC4" w:rsidP="000670E7">
      <w:pPr>
        <w:jc w:val="both"/>
      </w:pPr>
      <w:r>
        <w:t>Balatonheny</w:t>
      </w:r>
      <w:r w:rsidR="00F622A0">
        <w:t>e Község Önkormányzata a tulajdonában lévő belterület 105/2 helyrajzi számú temetőn belül közlekedési út és parkoló kialakítása.</w:t>
      </w:r>
    </w:p>
    <w:p w:rsidR="000670E7" w:rsidRDefault="000670E7" w:rsidP="000670E7">
      <w:pPr>
        <w:jc w:val="both"/>
      </w:pPr>
    </w:p>
    <w:p w:rsidR="0093397D" w:rsidRDefault="00292EC4" w:rsidP="0093397D">
      <w:pPr>
        <w:jc w:val="both"/>
      </w:pPr>
      <w:r>
        <w:t>A fejlesztést Balatonhenye Község Önkormányzata teljes egészében pályázatból kívánja megvalósítani, önerőt nem biztosít hozzá.</w:t>
      </w:r>
    </w:p>
    <w:p w:rsidR="00292EC4" w:rsidRDefault="00292EC4" w:rsidP="0093397D">
      <w:pPr>
        <w:jc w:val="both"/>
        <w:rPr>
          <w:rFonts w:ascii="Garamond" w:hAnsi="Garamond"/>
        </w:rPr>
      </w:pPr>
    </w:p>
    <w:p w:rsidR="0093397D" w:rsidRDefault="0093397D" w:rsidP="0093397D">
      <w:pPr>
        <w:jc w:val="both"/>
        <w:rPr>
          <w:b/>
          <w:i/>
        </w:rPr>
      </w:pPr>
      <w:r w:rsidRPr="0093397D">
        <w:rPr>
          <w:b/>
          <w:i/>
        </w:rPr>
        <w:t xml:space="preserve">Határozati javaslat: </w:t>
      </w:r>
    </w:p>
    <w:p w:rsidR="0093397D" w:rsidRDefault="0093397D" w:rsidP="0093397D">
      <w:pPr>
        <w:jc w:val="both"/>
        <w:rPr>
          <w:b/>
          <w:i/>
        </w:rPr>
      </w:pPr>
    </w:p>
    <w:p w:rsidR="0093397D" w:rsidRPr="0093397D" w:rsidRDefault="00292EC4" w:rsidP="0093397D">
      <w:pPr>
        <w:jc w:val="center"/>
        <w:rPr>
          <w:b/>
        </w:rPr>
      </w:pPr>
      <w:r>
        <w:rPr>
          <w:b/>
        </w:rPr>
        <w:t>BALATONHENYE</w:t>
      </w:r>
      <w:r w:rsidR="0093397D" w:rsidRPr="0093397D">
        <w:rPr>
          <w:b/>
        </w:rPr>
        <w:t xml:space="preserve"> KÖZSÉG ÖNKORMÁNYZATA KÉPVISELŐ-TESTÜLETÉNEK</w:t>
      </w:r>
    </w:p>
    <w:p w:rsidR="0093397D" w:rsidRDefault="0093397D" w:rsidP="0093397D">
      <w:pPr>
        <w:jc w:val="center"/>
      </w:pPr>
    </w:p>
    <w:p w:rsidR="0093397D" w:rsidRDefault="004B0E43" w:rsidP="0093397D">
      <w:pPr>
        <w:jc w:val="center"/>
      </w:pPr>
      <w:r>
        <w:t>…/2017</w:t>
      </w:r>
      <w:r w:rsidR="0093397D">
        <w:t>. (….) HATÁROZATA</w:t>
      </w:r>
    </w:p>
    <w:p w:rsidR="000670E7" w:rsidRDefault="000670E7" w:rsidP="0093397D">
      <w:pPr>
        <w:jc w:val="center"/>
      </w:pPr>
    </w:p>
    <w:p w:rsidR="000670E7" w:rsidRPr="009D3CAB" w:rsidRDefault="004B0E43" w:rsidP="0093397D">
      <w:pPr>
        <w:jc w:val="center"/>
        <w:rPr>
          <w:i/>
        </w:rPr>
      </w:pPr>
      <w:r>
        <w:rPr>
          <w:i/>
        </w:rPr>
        <w:t>A</w:t>
      </w:r>
      <w:r w:rsidR="00292EC4">
        <w:rPr>
          <w:i/>
        </w:rPr>
        <w:t xml:space="preserve"> kistelepülési önkormányzatok alacsony összegű fejlesztéseinek</w:t>
      </w:r>
      <w:r>
        <w:rPr>
          <w:i/>
        </w:rPr>
        <w:t xml:space="preserve"> </w:t>
      </w:r>
      <w:r w:rsidR="004F433C">
        <w:rPr>
          <w:i/>
        </w:rPr>
        <w:t>támogatás</w:t>
      </w:r>
      <w:r w:rsidR="000670E7" w:rsidRPr="009D3CAB">
        <w:rPr>
          <w:i/>
        </w:rPr>
        <w:t>ra pályázat benyújtásáról</w:t>
      </w:r>
    </w:p>
    <w:p w:rsidR="0093397D" w:rsidRDefault="0093397D" w:rsidP="0093397D">
      <w:pPr>
        <w:jc w:val="center"/>
      </w:pPr>
    </w:p>
    <w:p w:rsidR="0093397D" w:rsidRDefault="0093397D" w:rsidP="0093397D">
      <w:pPr>
        <w:jc w:val="center"/>
        <w:rPr>
          <w:b/>
          <w:i/>
        </w:rPr>
      </w:pPr>
    </w:p>
    <w:p w:rsidR="0093397D" w:rsidRDefault="0093397D" w:rsidP="0093397D">
      <w:pPr>
        <w:rPr>
          <w:b/>
          <w:i/>
        </w:rPr>
      </w:pPr>
    </w:p>
    <w:p w:rsidR="0093397D" w:rsidRDefault="00BA3B34" w:rsidP="0093397D">
      <w:pPr>
        <w:jc w:val="both"/>
      </w:pPr>
      <w:r>
        <w:t>Balatonhenye</w:t>
      </w:r>
      <w:r w:rsidR="0093397D" w:rsidRPr="0093397D">
        <w:t xml:space="preserve"> Község Önko</w:t>
      </w:r>
      <w:r>
        <w:t>rmányzata Képviselő-testülete a kistelepülési önkormányzatok alacsony összegű fejlesztéseinek</w:t>
      </w:r>
      <w:r w:rsidR="004B0E43">
        <w:t xml:space="preserve"> </w:t>
      </w:r>
      <w:r w:rsidR="004F433C">
        <w:t>támogatás</w:t>
      </w:r>
      <w:r w:rsidR="004B0E43">
        <w:t>ra</w:t>
      </w:r>
      <w:r w:rsidR="009D3CAB">
        <w:t xml:space="preserve"> pályázatot nyújt be.</w:t>
      </w:r>
    </w:p>
    <w:p w:rsidR="009D3CAB" w:rsidRDefault="009D3CAB" w:rsidP="0093397D">
      <w:pPr>
        <w:jc w:val="both"/>
      </w:pPr>
    </w:p>
    <w:p w:rsidR="009D3CAB" w:rsidRDefault="009D3CAB" w:rsidP="009D3CAB">
      <w:pPr>
        <w:jc w:val="both"/>
      </w:pPr>
      <w:r>
        <w:t>A pályázat keretében az alábbi fejlesztést kívánja megvalósítani:</w:t>
      </w:r>
    </w:p>
    <w:p w:rsidR="00BA3B34" w:rsidRDefault="00F622A0" w:rsidP="00BA3B34">
      <w:pPr>
        <w:jc w:val="both"/>
      </w:pPr>
      <w:r>
        <w:t>Balatonhenye Község Önkormányzata a tulajdonában lévő belterület 105/2 helyrajzi számú temetőn belül közlekedési út és parkoló kialakítása,</w:t>
      </w:r>
      <w:r w:rsidR="003665CC">
        <w:t xml:space="preserve"> amihez felhatalmazza</w:t>
      </w:r>
      <w:r w:rsidR="00BA3B34">
        <w:t xml:space="preserve"> a polgárme</w:t>
      </w:r>
      <w:r w:rsidR="003665CC">
        <w:t>stert az árajánlat beszerzésére és annak a pályázat mellékleteként</w:t>
      </w:r>
      <w:r w:rsidR="009D4490">
        <w:t xml:space="preserve"> történő benyújtására.</w:t>
      </w:r>
    </w:p>
    <w:p w:rsidR="00BA3B34" w:rsidRDefault="00BA3B34" w:rsidP="00BA3B34">
      <w:pPr>
        <w:jc w:val="both"/>
      </w:pPr>
    </w:p>
    <w:p w:rsidR="00BA3B34" w:rsidRDefault="00BA3B34" w:rsidP="00BA3B34">
      <w:pPr>
        <w:jc w:val="both"/>
      </w:pPr>
      <w:r>
        <w:t>A fejlesztést Balatonhenye Község Önkormányzata teljes egészében pályázatból kívánja megvalósítani, önerőt nem biztosít hozzá.</w:t>
      </w:r>
    </w:p>
    <w:p w:rsidR="00BA3B34" w:rsidRDefault="00BA3B34" w:rsidP="00BA3B34">
      <w:pPr>
        <w:jc w:val="both"/>
        <w:rPr>
          <w:rFonts w:ascii="Garamond" w:hAnsi="Garamond"/>
        </w:rPr>
      </w:pPr>
    </w:p>
    <w:p w:rsidR="00BA3B34" w:rsidRDefault="00BA3B34" w:rsidP="009D3CAB">
      <w:pPr>
        <w:jc w:val="both"/>
      </w:pPr>
    </w:p>
    <w:p w:rsidR="004B0E43" w:rsidRDefault="004B0E43" w:rsidP="009D3CAB">
      <w:pPr>
        <w:jc w:val="both"/>
      </w:pPr>
    </w:p>
    <w:p w:rsidR="009D3CAB" w:rsidRPr="00013280" w:rsidRDefault="009D3CAB" w:rsidP="009D3CAB">
      <w:pPr>
        <w:jc w:val="both"/>
      </w:pPr>
    </w:p>
    <w:p w:rsidR="009D3CAB" w:rsidRDefault="009D3CAB" w:rsidP="009D3CAB">
      <w:pPr>
        <w:jc w:val="both"/>
        <w:rPr>
          <w:rFonts w:ascii="Garamond" w:hAnsi="Garamond"/>
        </w:rPr>
      </w:pPr>
    </w:p>
    <w:p w:rsidR="009D3CAB" w:rsidRDefault="009D3CAB" w:rsidP="009D3CAB">
      <w:pPr>
        <w:jc w:val="both"/>
      </w:pPr>
      <w:r>
        <w:t>Felhatalmazza a polgármestert a pályázat benyújtására.</w:t>
      </w:r>
    </w:p>
    <w:p w:rsidR="009D3CAB" w:rsidRDefault="009D3CAB" w:rsidP="009D3CAB">
      <w:pPr>
        <w:jc w:val="both"/>
      </w:pPr>
    </w:p>
    <w:p w:rsidR="009D3CAB" w:rsidRDefault="009D3CAB" w:rsidP="009D3CAB">
      <w:pPr>
        <w:jc w:val="both"/>
      </w:pPr>
    </w:p>
    <w:p w:rsidR="0093397D" w:rsidRDefault="00BA3B34" w:rsidP="0093397D">
      <w:pPr>
        <w:jc w:val="both"/>
      </w:pPr>
      <w:r>
        <w:t>Felelős: Kovács Csaba Károly</w:t>
      </w:r>
      <w:r w:rsidR="0093397D">
        <w:t>, polgármester</w:t>
      </w:r>
    </w:p>
    <w:p w:rsidR="0093397D" w:rsidRDefault="00BA3B34" w:rsidP="0093397D">
      <w:pPr>
        <w:jc w:val="both"/>
      </w:pPr>
      <w:r>
        <w:t>Határidő: 2017. szeptember 7.</w:t>
      </w:r>
    </w:p>
    <w:p w:rsidR="0093397D" w:rsidRDefault="0093397D" w:rsidP="0093397D"/>
    <w:p w:rsidR="0093397D" w:rsidRDefault="004B0E43" w:rsidP="0093397D">
      <w:r>
        <w:t>Kővágóörs, 2017</w:t>
      </w:r>
      <w:r w:rsidR="00BA3B34">
        <w:t>.</w:t>
      </w:r>
    </w:p>
    <w:p w:rsidR="0093397D" w:rsidRDefault="0093397D" w:rsidP="0093397D"/>
    <w:p w:rsidR="0093397D" w:rsidRDefault="00BA3B34" w:rsidP="0093397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Tóthné </w:t>
      </w:r>
      <w:proofErr w:type="spellStart"/>
      <w:r>
        <w:t>Titz</w:t>
      </w:r>
      <w:proofErr w:type="spellEnd"/>
      <w:r>
        <w:t xml:space="preserve"> Éva</w:t>
      </w:r>
    </w:p>
    <w:p w:rsidR="0093397D" w:rsidRPr="0093397D" w:rsidRDefault="00BA3B34" w:rsidP="0093397D">
      <w:r>
        <w:t xml:space="preserve">                                                                                        </w:t>
      </w:r>
      <w:r w:rsidR="0093397D">
        <w:t>jegyző</w:t>
      </w:r>
      <w:r>
        <w:t>t helyettesítő aljegyző</w:t>
      </w:r>
    </w:p>
    <w:sectPr w:rsidR="0093397D" w:rsidRPr="0093397D" w:rsidSect="0093397D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F8" w:rsidRDefault="001D5DF8">
      <w:r>
        <w:separator/>
      </w:r>
    </w:p>
  </w:endnote>
  <w:endnote w:type="continuationSeparator" w:id="0">
    <w:p w:rsidR="001D5DF8" w:rsidRDefault="001D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F8" w:rsidRDefault="001D5DF8">
      <w:r>
        <w:separator/>
      </w:r>
    </w:p>
  </w:footnote>
  <w:footnote w:type="continuationSeparator" w:id="0">
    <w:p w:rsidR="001D5DF8" w:rsidRDefault="001D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C" w:rsidRDefault="00680ADC">
    <w:pPr>
      <w:pStyle w:val="lfej"/>
    </w:pPr>
  </w:p>
  <w:p w:rsidR="00680ADC" w:rsidRPr="002B47CC" w:rsidRDefault="00680ADC" w:rsidP="00680ADC">
    <w:pPr>
      <w:pStyle w:val="lfej"/>
      <w:jc w:val="center"/>
      <w:rPr>
        <w:rFonts w:ascii="Lucida Sans Unicode" w:hAnsi="Lucida Sans Unicode"/>
        <w:b/>
      </w:rPr>
    </w:pPr>
    <w:r w:rsidRPr="002B47CC">
      <w:rPr>
        <w:rFonts w:ascii="Lucida Sans Unicode" w:hAnsi="Lucida Sans Unicode"/>
        <w:b/>
      </w:rPr>
      <w:t>ELŐTERJESZTÉS</w:t>
    </w:r>
  </w:p>
  <w:p w:rsidR="00680ADC" w:rsidRPr="002B47CC" w:rsidRDefault="00680ADC" w:rsidP="00680ADC">
    <w:pPr>
      <w:pStyle w:val="lfej"/>
      <w:rPr>
        <w:rFonts w:ascii="Lucida Sans Unicode" w:hAnsi="Lucida Sans Unicode"/>
        <w:b/>
      </w:rPr>
    </w:pPr>
  </w:p>
  <w:p w:rsidR="00680ADC" w:rsidRPr="001C5ACB" w:rsidRDefault="001C5ACB" w:rsidP="00292EC4">
    <w:pPr>
      <w:pStyle w:val="lfej"/>
      <w:jc w:val="both"/>
      <w:rPr>
        <w:rFonts w:ascii="Lucida Sans Unicode" w:hAnsi="Lucida Sans Unicode"/>
      </w:rPr>
    </w:pPr>
    <w:r>
      <w:rPr>
        <w:rFonts w:ascii="Lucida Sans Unicode" w:hAnsi="Lucida Sans Unicode"/>
        <w:b/>
      </w:rPr>
      <w:t xml:space="preserve">Készült: </w:t>
    </w:r>
    <w:r w:rsidR="00292EC4">
      <w:rPr>
        <w:sz w:val="28"/>
        <w:szCs w:val="28"/>
      </w:rPr>
      <w:t>Balatonhenye</w:t>
    </w:r>
    <w:r w:rsidR="0093397D" w:rsidRPr="001E0430">
      <w:rPr>
        <w:sz w:val="28"/>
        <w:szCs w:val="28"/>
      </w:rPr>
      <w:t xml:space="preserve"> Község Önkormány</w:t>
    </w:r>
    <w:r w:rsidR="00123C5C">
      <w:rPr>
        <w:sz w:val="28"/>
        <w:szCs w:val="28"/>
      </w:rPr>
      <w:t>zata Képvis</w:t>
    </w:r>
    <w:r w:rsidR="00292EC4">
      <w:rPr>
        <w:sz w:val="28"/>
        <w:szCs w:val="28"/>
      </w:rPr>
      <w:t>elő-testületének 2017. augusztus 17</w:t>
    </w:r>
    <w:r w:rsidR="00123C5C">
      <w:rPr>
        <w:sz w:val="28"/>
        <w:szCs w:val="28"/>
      </w:rPr>
      <w:t>.</w:t>
    </w:r>
    <w:r w:rsidR="0093397D" w:rsidRPr="001E0430">
      <w:rPr>
        <w:sz w:val="28"/>
        <w:szCs w:val="28"/>
      </w:rPr>
      <w:t>-i rendkívüli nyilvános ülésére</w:t>
    </w:r>
  </w:p>
  <w:p w:rsidR="0093397D" w:rsidRPr="00123C5C" w:rsidRDefault="00680ADC" w:rsidP="00292EC4">
    <w:pPr>
      <w:jc w:val="both"/>
      <w:rPr>
        <w:rFonts w:ascii="Lucida Sans Unicode" w:hAnsi="Lucida Sans Unicode"/>
        <w:b/>
      </w:rPr>
    </w:pPr>
    <w:r w:rsidRPr="002B47CC">
      <w:rPr>
        <w:rFonts w:ascii="Lucida Sans Unicode" w:hAnsi="Lucida Sans Unicode"/>
        <w:b/>
      </w:rPr>
      <w:t>Tárgya:</w:t>
    </w:r>
    <w:r w:rsidR="00292EC4">
      <w:rPr>
        <w:rFonts w:ascii="Lucida Sans Unicode" w:hAnsi="Lucida Sans Unicode"/>
        <w:b/>
      </w:rPr>
      <w:t xml:space="preserve"> </w:t>
    </w:r>
    <w:r w:rsidR="00292EC4" w:rsidRPr="00292EC4">
      <w:rPr>
        <w:rFonts w:ascii="Lucida Sans Unicode" w:hAnsi="Lucida Sans Unicode"/>
      </w:rPr>
      <w:t>Kistelepülési önkormányzatok alacsony összegű fejlesztéseinek</w:t>
    </w:r>
    <w:r w:rsidR="00123C5C">
      <w:rPr>
        <w:rFonts w:ascii="Lucida Sans Unicode" w:hAnsi="Lucida Sans Unicode"/>
      </w:rPr>
      <w:t xml:space="preserve"> </w:t>
    </w:r>
    <w:r w:rsidR="004D44E9">
      <w:rPr>
        <w:rFonts w:ascii="Lucida Sans Unicode" w:hAnsi="Lucida Sans Unicode"/>
      </w:rPr>
      <w:t>támogatására pályázat benyújtásáról</w:t>
    </w:r>
  </w:p>
  <w:p w:rsidR="00680ADC" w:rsidRDefault="00680ADC" w:rsidP="00292EC4">
    <w:pPr>
      <w:pStyle w:val="lfej"/>
      <w:jc w:val="both"/>
      <w:rPr>
        <w:rFonts w:ascii="Lucida Sans Unicode" w:hAnsi="Lucida Sans Unicode"/>
      </w:rPr>
    </w:pPr>
    <w:r w:rsidRPr="002B47CC">
      <w:rPr>
        <w:rFonts w:ascii="Lucida Sans Unicode" w:hAnsi="Lucida Sans Unicode"/>
        <w:b/>
      </w:rPr>
      <w:t>Készítette:</w:t>
    </w:r>
    <w:r w:rsidR="00381464">
      <w:rPr>
        <w:rFonts w:ascii="Lucida Sans Unicode" w:hAnsi="Lucida Sans Unicode"/>
        <w:b/>
      </w:rPr>
      <w:t xml:space="preserve"> </w:t>
    </w:r>
    <w:r w:rsidR="00292EC4">
      <w:rPr>
        <w:rFonts w:ascii="Lucida Sans Unicode" w:hAnsi="Lucida Sans Unicode"/>
      </w:rPr>
      <w:t xml:space="preserve">Tóthné </w:t>
    </w:r>
    <w:proofErr w:type="spellStart"/>
    <w:r w:rsidR="00292EC4">
      <w:rPr>
        <w:rFonts w:ascii="Lucida Sans Unicode" w:hAnsi="Lucida Sans Unicode"/>
      </w:rPr>
      <w:t>Titz</w:t>
    </w:r>
    <w:proofErr w:type="spellEnd"/>
    <w:r w:rsidR="00292EC4">
      <w:rPr>
        <w:rFonts w:ascii="Lucida Sans Unicode" w:hAnsi="Lucida Sans Unicode"/>
      </w:rPr>
      <w:t xml:space="preserve"> Éva</w:t>
    </w:r>
    <w:r w:rsidR="00381464" w:rsidRPr="00381464">
      <w:rPr>
        <w:rFonts w:ascii="Lucida Sans Unicode" w:hAnsi="Lucida Sans Unicode"/>
      </w:rPr>
      <w:t xml:space="preserve"> jegyző</w:t>
    </w:r>
    <w:r w:rsidR="00292EC4">
      <w:rPr>
        <w:rFonts w:ascii="Lucida Sans Unicode" w:hAnsi="Lucida Sans Unicode"/>
      </w:rPr>
      <w:t>t helyettesítő aljegyző, Danis Orsolya pénzügyi ügyintéző</w:t>
    </w:r>
    <w:r w:rsidR="004D44E9">
      <w:rPr>
        <w:rFonts w:ascii="Lucida Sans Unicode" w:hAnsi="Lucida Sans Unicode"/>
      </w:rPr>
      <w:t xml:space="preserve"> </w:t>
    </w:r>
  </w:p>
  <w:p w:rsidR="0021752C" w:rsidRPr="0021752C" w:rsidRDefault="0021752C" w:rsidP="00292EC4">
    <w:pPr>
      <w:pStyle w:val="lfej"/>
      <w:jc w:val="both"/>
      <w:rPr>
        <w:rFonts w:ascii="Lucida Sans Unicode" w:hAnsi="Lucida Sans Unicode"/>
        <w:b/>
      </w:rPr>
    </w:pPr>
    <w:r w:rsidRPr="0021752C">
      <w:rPr>
        <w:rFonts w:ascii="Lucida Sans Unicode" w:hAnsi="Lucida Sans Unicode"/>
        <w:b/>
      </w:rPr>
      <w:t>Előterjesztő:</w:t>
    </w:r>
    <w:r w:rsidR="0093397D">
      <w:rPr>
        <w:rFonts w:ascii="Lucida Sans Unicode" w:hAnsi="Lucida Sans Unicode"/>
        <w:b/>
      </w:rPr>
      <w:t xml:space="preserve"> </w:t>
    </w:r>
    <w:r w:rsidR="00292EC4">
      <w:rPr>
        <w:sz w:val="28"/>
        <w:szCs w:val="28"/>
      </w:rPr>
      <w:t>Kovács Csaba Károly</w:t>
    </w:r>
    <w:r w:rsidR="0093397D">
      <w:rPr>
        <w:sz w:val="28"/>
        <w:szCs w:val="28"/>
      </w:rPr>
      <w:t xml:space="preserve"> polgármester</w:t>
    </w:r>
  </w:p>
  <w:p w:rsidR="00680ADC" w:rsidRDefault="00680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A"/>
    <w:rsid w:val="00013280"/>
    <w:rsid w:val="00044375"/>
    <w:rsid w:val="000670E7"/>
    <w:rsid w:val="00071E39"/>
    <w:rsid w:val="00080A6A"/>
    <w:rsid w:val="000B3557"/>
    <w:rsid w:val="000E4D91"/>
    <w:rsid w:val="00116737"/>
    <w:rsid w:val="00123C5C"/>
    <w:rsid w:val="001C5ACB"/>
    <w:rsid w:val="001D5DF8"/>
    <w:rsid w:val="0021752C"/>
    <w:rsid w:val="0027385A"/>
    <w:rsid w:val="00292EC4"/>
    <w:rsid w:val="002B47CC"/>
    <w:rsid w:val="003665CC"/>
    <w:rsid w:val="00381464"/>
    <w:rsid w:val="003A35E4"/>
    <w:rsid w:val="004B0E43"/>
    <w:rsid w:val="004D11CA"/>
    <w:rsid w:val="004D44E9"/>
    <w:rsid w:val="004E575B"/>
    <w:rsid w:val="004E7D16"/>
    <w:rsid w:val="004F433C"/>
    <w:rsid w:val="00576834"/>
    <w:rsid w:val="00674396"/>
    <w:rsid w:val="00680ADC"/>
    <w:rsid w:val="007430CD"/>
    <w:rsid w:val="007B1C3C"/>
    <w:rsid w:val="007E68AB"/>
    <w:rsid w:val="00826E53"/>
    <w:rsid w:val="008442DC"/>
    <w:rsid w:val="00907442"/>
    <w:rsid w:val="0093397D"/>
    <w:rsid w:val="009D3CAB"/>
    <w:rsid w:val="009D4490"/>
    <w:rsid w:val="00A6202F"/>
    <w:rsid w:val="00B6120E"/>
    <w:rsid w:val="00BA3B34"/>
    <w:rsid w:val="00C758CA"/>
    <w:rsid w:val="00C81EB1"/>
    <w:rsid w:val="00CB3B89"/>
    <w:rsid w:val="00D26B5A"/>
    <w:rsid w:val="00E25F81"/>
    <w:rsid w:val="00E83A6A"/>
    <w:rsid w:val="00F622A0"/>
    <w:rsid w:val="00F7441F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1C3A11-D617-4D97-ADFE-B46932B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customStyle="1" w:styleId="CharCharCharChar">
    <w:name w:val="Char Char Char Char"/>
    <w:basedOn w:val="Norml"/>
    <w:rsid w:val="009339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665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6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Kékkút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Dr.SzaboTimea</dc:creator>
  <cp:keywords/>
  <dc:description/>
  <cp:lastModifiedBy>User</cp:lastModifiedBy>
  <cp:revision>2</cp:revision>
  <cp:lastPrinted>2017-08-16T13:00:00Z</cp:lastPrinted>
  <dcterms:created xsi:type="dcterms:W3CDTF">2017-08-30T08:00:00Z</dcterms:created>
  <dcterms:modified xsi:type="dcterms:W3CDTF">2017-08-30T08:00:00Z</dcterms:modified>
</cp:coreProperties>
</file>