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46" w:rsidRPr="00694AC1" w:rsidRDefault="00BA1DF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3.</w:t>
      </w:r>
      <w:bookmarkStart w:id="0" w:name="_GoBack"/>
      <w:bookmarkEnd w:id="0"/>
      <w:r w:rsidR="00F03746">
        <w:rPr>
          <w:b/>
        </w:rPr>
        <w:t xml:space="preserve"> napirend</w:t>
      </w:r>
    </w:p>
    <w:p w:rsidR="00F03746" w:rsidRPr="00E30A7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F0374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F0374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 Képviselő-testületének                                                               2019. január 21.-én tartandó rendkívüli ülésére</w:t>
      </w:r>
    </w:p>
    <w:p w:rsidR="00F0374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F0374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Balatonhenye 703/2., 639., 673. hrsz.-ú zártkerti utak fennmaradási engedélyezési eljárása                               </w:t>
      </w:r>
    </w:p>
    <w:p w:rsidR="00F0374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B25AE">
        <w:t>Kovács Csaba Károly</w:t>
      </w:r>
      <w:r>
        <w:t xml:space="preserve"> polgármester</w:t>
      </w:r>
    </w:p>
    <w:p w:rsidR="00F0374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F0374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F0374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F0374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F03746" w:rsidRPr="003673F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F03746" w:rsidRPr="003673F6" w:rsidRDefault="00F03746" w:rsidP="00F03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F03746" w:rsidRDefault="00F03746" w:rsidP="00F03746">
      <w:pPr>
        <w:rPr>
          <w:sz w:val="22"/>
          <w:szCs w:val="22"/>
        </w:rPr>
      </w:pPr>
    </w:p>
    <w:p w:rsidR="00F03746" w:rsidRDefault="00F03746" w:rsidP="00F03746"/>
    <w:p w:rsidR="00F03746" w:rsidRPr="00971944" w:rsidRDefault="00F03746" w:rsidP="00F03746">
      <w:r w:rsidRPr="00971944">
        <w:t>Tisztelt Képviselő-testület!</w:t>
      </w:r>
    </w:p>
    <w:p w:rsidR="00F03746" w:rsidRDefault="00F03746" w:rsidP="00F03746">
      <w:pPr>
        <w:autoSpaceDE w:val="0"/>
        <w:autoSpaceDN w:val="0"/>
        <w:adjustRightInd w:val="0"/>
        <w:jc w:val="both"/>
      </w:pPr>
    </w:p>
    <w:p w:rsidR="00F03746" w:rsidRDefault="00F03746" w:rsidP="00F03746">
      <w:pPr>
        <w:autoSpaceDE w:val="0"/>
        <w:autoSpaceDN w:val="0"/>
        <w:adjustRightInd w:val="0"/>
        <w:jc w:val="both"/>
      </w:pPr>
      <w:r>
        <w:t>Balatonhenye Község Önkormányzata a Balatonhenye 703/2., 639., 673. hrsz.-ú zártkerti utakat pályázati forrásokból felújította, szilárd burkolattal látta el.</w:t>
      </w:r>
    </w:p>
    <w:p w:rsidR="00F03746" w:rsidRDefault="00F03746" w:rsidP="00F03746">
      <w:pPr>
        <w:autoSpaceDE w:val="0"/>
        <w:autoSpaceDN w:val="0"/>
        <w:adjustRightInd w:val="0"/>
        <w:jc w:val="both"/>
      </w:pPr>
    </w:p>
    <w:p w:rsidR="00F03746" w:rsidRDefault="00F03746" w:rsidP="00F03746">
      <w:pPr>
        <w:autoSpaceDE w:val="0"/>
        <w:autoSpaceDN w:val="0"/>
        <w:adjustRightInd w:val="0"/>
        <w:jc w:val="both"/>
      </w:pPr>
      <w:r>
        <w:t>Fenti változás okán a nevezett utakra fennmaradási engedély megkérése szükséges, mely ügyben az illetékes hatóság a Veszprém Megyei Kormányhivatal Műszaki Engedélyezési, Fogyasztóvédelmi és Foglalkoztatási Főosztály Útügyi Osztálya.</w:t>
      </w:r>
    </w:p>
    <w:p w:rsidR="00F03746" w:rsidRDefault="00F03746" w:rsidP="00F03746">
      <w:pPr>
        <w:autoSpaceDE w:val="0"/>
        <w:autoSpaceDN w:val="0"/>
        <w:adjustRightInd w:val="0"/>
        <w:jc w:val="both"/>
      </w:pPr>
    </w:p>
    <w:p w:rsidR="00F03746" w:rsidRDefault="00F03746" w:rsidP="00F03746">
      <w:pPr>
        <w:autoSpaceDE w:val="0"/>
        <w:autoSpaceDN w:val="0"/>
        <w:adjustRightInd w:val="0"/>
        <w:jc w:val="both"/>
      </w:pPr>
      <w:r>
        <w:t>A fennmaradási engedélyezési eljárá</w:t>
      </w:r>
      <w:r w:rsidR="00C01C3B">
        <w:t xml:space="preserve">s iránti kérelemhez mindazokat </w:t>
      </w:r>
      <w:r>
        <w:t>a mellékleteket csatolni kell, amelyek az építési és a forgalomba helyezési engedély iránti kérelemhez szükségesek lettek volna</w:t>
      </w:r>
      <w:r w:rsidR="00C01C3B">
        <w:t>. A csat</w:t>
      </w:r>
      <w:r>
        <w:t>olandó dokumentumokat az utak építésének, forgalomba helyezésének és megszüntetésének engedélyezéséről sz</w:t>
      </w:r>
      <w:r w:rsidR="00C01C3B">
        <w:t>óló 93/2012. (V.10.) Korm. rend</w:t>
      </w:r>
      <w:r>
        <w:t>e</w:t>
      </w:r>
      <w:r w:rsidR="00C01C3B">
        <w:t>let írja elő</w:t>
      </w:r>
      <w:r>
        <w:t>.</w:t>
      </w:r>
    </w:p>
    <w:p w:rsidR="00F03746" w:rsidRDefault="00F03746" w:rsidP="00F03746">
      <w:pPr>
        <w:autoSpaceDE w:val="0"/>
        <w:autoSpaceDN w:val="0"/>
        <w:adjustRightInd w:val="0"/>
        <w:jc w:val="both"/>
      </w:pPr>
    </w:p>
    <w:p w:rsidR="00F03746" w:rsidRDefault="00F03746" w:rsidP="00F03746">
      <w:pPr>
        <w:autoSpaceDE w:val="0"/>
        <w:autoSpaceDN w:val="0"/>
        <w:adjustRightInd w:val="0"/>
        <w:jc w:val="both"/>
      </w:pPr>
      <w:r>
        <w:t>A dokumentáció elkészítésére egy árajánlat érkezett</w:t>
      </w:r>
      <w:r w:rsidR="00C01C3B">
        <w:t xml:space="preserve"> Balaton</w:t>
      </w:r>
      <w:r>
        <w:t>h</w:t>
      </w:r>
      <w:r w:rsidR="00C01C3B">
        <w:t>e</w:t>
      </w:r>
      <w:r>
        <w:t>nye Község Ön</w:t>
      </w:r>
      <w:r w:rsidR="00C01C3B">
        <w:t>kormány</w:t>
      </w:r>
      <w:r>
        <w:t>zatához.</w:t>
      </w:r>
    </w:p>
    <w:p w:rsidR="00C01C3B" w:rsidRDefault="00C01C3B" w:rsidP="00F03746">
      <w:pPr>
        <w:autoSpaceDE w:val="0"/>
        <w:autoSpaceDN w:val="0"/>
        <w:adjustRightInd w:val="0"/>
        <w:jc w:val="both"/>
      </w:pPr>
      <w:r>
        <w:t>Demény Zoltán egyé</w:t>
      </w:r>
      <w:r w:rsidR="00F03746">
        <w:t>ni válla</w:t>
      </w:r>
      <w:r>
        <w:t>lkozó (8200 V</w:t>
      </w:r>
      <w:r w:rsidR="00F03746">
        <w:t>eszprém, Boksa tér 1/b. fsz. 1.)</w:t>
      </w:r>
    </w:p>
    <w:p w:rsidR="00F03746" w:rsidRDefault="00C01C3B" w:rsidP="00F03746">
      <w:pPr>
        <w:autoSpaceDE w:val="0"/>
        <w:autoSpaceDN w:val="0"/>
        <w:adjustRightInd w:val="0"/>
        <w:jc w:val="both"/>
      </w:pPr>
      <w:r>
        <w:t>tervezési díj: 775.000 Ft+ÁFA</w:t>
      </w:r>
    </w:p>
    <w:p w:rsidR="00F03746" w:rsidRDefault="00F03746" w:rsidP="00F03746">
      <w:pPr>
        <w:autoSpaceDE w:val="0"/>
        <w:autoSpaceDN w:val="0"/>
        <w:adjustRightInd w:val="0"/>
        <w:jc w:val="both"/>
      </w:pPr>
    </w:p>
    <w:p w:rsidR="00F03746" w:rsidRDefault="00F03746" w:rsidP="00F03746">
      <w:pPr>
        <w:jc w:val="both"/>
        <w:rPr>
          <w:sz w:val="22"/>
          <w:szCs w:val="22"/>
        </w:rPr>
      </w:pPr>
    </w:p>
    <w:p w:rsidR="00F03746" w:rsidRPr="006A7E4B" w:rsidRDefault="00F03746" w:rsidP="00F03746">
      <w:pPr>
        <w:jc w:val="both"/>
      </w:pPr>
      <w:r w:rsidRPr="006A7E4B">
        <w:t>Kérem a Tisztelt Képviselő-testületet, hogy az előterjesztést megtárgyalni szíveskedjenek.</w:t>
      </w:r>
    </w:p>
    <w:p w:rsidR="00F03746" w:rsidRPr="006A7E4B" w:rsidRDefault="00F03746" w:rsidP="00F03746">
      <w:pPr>
        <w:ind w:left="360"/>
        <w:jc w:val="both"/>
      </w:pPr>
    </w:p>
    <w:p w:rsidR="00F03746" w:rsidRDefault="00F03746" w:rsidP="00F03746">
      <w:pPr>
        <w:jc w:val="both"/>
        <w:rPr>
          <w:b/>
          <w:i/>
        </w:rPr>
      </w:pPr>
    </w:p>
    <w:p w:rsidR="00F03746" w:rsidRDefault="00F03746" w:rsidP="00F03746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F03746" w:rsidRPr="00F85D46" w:rsidRDefault="00F03746" w:rsidP="00F03746">
      <w:pPr>
        <w:jc w:val="both"/>
        <w:rPr>
          <w:b/>
          <w:i/>
        </w:rPr>
      </w:pPr>
    </w:p>
    <w:p w:rsidR="00F03746" w:rsidRPr="00F85D46" w:rsidRDefault="00F03746" w:rsidP="00F03746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F03746" w:rsidRPr="00F85D46" w:rsidRDefault="00F03746" w:rsidP="00F03746">
      <w:pPr>
        <w:jc w:val="center"/>
        <w:rPr>
          <w:b/>
        </w:rPr>
      </w:pPr>
      <w:r>
        <w:rPr>
          <w:b/>
        </w:rPr>
        <w:t>…./2018</w:t>
      </w:r>
      <w:r w:rsidRPr="00F85D46">
        <w:rPr>
          <w:b/>
        </w:rPr>
        <w:t>. (….) HATÁROZATA</w:t>
      </w:r>
    </w:p>
    <w:p w:rsidR="00F03746" w:rsidRPr="00A159D8" w:rsidRDefault="00F03746" w:rsidP="00F03746">
      <w:pPr>
        <w:rPr>
          <w:u w:val="single"/>
        </w:rPr>
      </w:pPr>
    </w:p>
    <w:p w:rsidR="00F03746" w:rsidRDefault="00F03746" w:rsidP="00F03746"/>
    <w:p w:rsidR="00C25E4F" w:rsidRDefault="00F03746" w:rsidP="00C01C3B">
      <w:pPr>
        <w:autoSpaceDE w:val="0"/>
        <w:autoSpaceDN w:val="0"/>
        <w:adjustRightInd w:val="0"/>
        <w:jc w:val="both"/>
      </w:pPr>
      <w:r w:rsidRPr="006A7E4B">
        <w:t xml:space="preserve">Balatonhenye Község Önkormányzata Képviselő-testülete a </w:t>
      </w:r>
      <w:r w:rsidR="00C01C3B">
        <w:t>Demény Zoltán</w:t>
      </w:r>
      <w:r w:rsidR="00C01C3B" w:rsidRPr="00C01C3B">
        <w:t xml:space="preserve"> </w:t>
      </w:r>
      <w:r w:rsidR="00C01C3B">
        <w:t xml:space="preserve">egyéni vállalkozó (8200 Veszprém, Boksa tér 1/b. fsz. 1.) tervezési díj tekintetében adott 775.000 Ft+ÁFA összegű árajánlatot </w:t>
      </w:r>
      <w:r>
        <w:t>megtárgyalta</w:t>
      </w:r>
      <w:r w:rsidR="00C01C3B">
        <w:t>, azt az előterjesztés szerinti tartalommal elfogadja</w:t>
      </w:r>
      <w:r>
        <w:t>.</w:t>
      </w:r>
      <w:r w:rsidR="00C25E4F">
        <w:t xml:space="preserve"> </w:t>
      </w:r>
    </w:p>
    <w:p w:rsidR="00C25E4F" w:rsidRDefault="00C25E4F" w:rsidP="00C01C3B">
      <w:pPr>
        <w:autoSpaceDE w:val="0"/>
        <w:autoSpaceDN w:val="0"/>
        <w:adjustRightInd w:val="0"/>
        <w:jc w:val="both"/>
      </w:pPr>
    </w:p>
    <w:p w:rsidR="00F03746" w:rsidRDefault="00C25E4F" w:rsidP="00C01C3B">
      <w:pPr>
        <w:autoSpaceDE w:val="0"/>
        <w:autoSpaceDN w:val="0"/>
        <w:adjustRightInd w:val="0"/>
        <w:jc w:val="both"/>
      </w:pPr>
      <w:r>
        <w:t>A fedezetet Balatonhenye Község Önkormányzata 2019. évi költségvetése terhére biztosítja.</w:t>
      </w:r>
    </w:p>
    <w:p w:rsidR="00F03746" w:rsidRPr="006A7E4B" w:rsidRDefault="00F03746" w:rsidP="00C25E4F">
      <w:pPr>
        <w:ind w:left="705"/>
        <w:jc w:val="both"/>
      </w:pPr>
      <w:r>
        <w:lastRenderedPageBreak/>
        <w:t>A Ké</w:t>
      </w:r>
      <w:r w:rsidR="00D8529F">
        <w:t>ű</w:t>
      </w:r>
      <w:r>
        <w:t>pviselő-testület felhatalmazza</w:t>
      </w:r>
      <w:r w:rsidRPr="006A7E4B">
        <w:t xml:space="preserve"> a Polgármestert, hogy </w:t>
      </w:r>
      <w:r>
        <w:t>vállalkozói szerződést</w:t>
      </w:r>
      <w:r w:rsidR="00C01C3B">
        <w:t xml:space="preserve"> </w:t>
      </w:r>
      <w:r w:rsidRPr="006A7E4B">
        <w:t>aláírja.</w:t>
      </w:r>
    </w:p>
    <w:p w:rsidR="00F03746" w:rsidRPr="006A7E4B" w:rsidRDefault="00F03746" w:rsidP="00F03746">
      <w:pPr>
        <w:ind w:left="360"/>
        <w:jc w:val="both"/>
      </w:pPr>
    </w:p>
    <w:p w:rsidR="00F03746" w:rsidRDefault="00F03746" w:rsidP="00F03746">
      <w:pPr>
        <w:jc w:val="both"/>
      </w:pPr>
      <w:r>
        <w:tab/>
      </w:r>
    </w:p>
    <w:p w:rsidR="00F03746" w:rsidRPr="00971944" w:rsidRDefault="00F03746" w:rsidP="00F03746">
      <w:pPr>
        <w:rPr>
          <w:b/>
        </w:rPr>
      </w:pPr>
      <w:r>
        <w:tab/>
      </w:r>
      <w:r w:rsidRPr="00971944">
        <w:rPr>
          <w:b/>
        </w:rPr>
        <w:t xml:space="preserve">Felelős: </w:t>
      </w:r>
      <w:r>
        <w:rPr>
          <w:b/>
        </w:rPr>
        <w:t>Kovács Csaba Károly</w:t>
      </w:r>
      <w:r w:rsidRPr="00971944">
        <w:rPr>
          <w:b/>
        </w:rPr>
        <w:t xml:space="preserve"> polgármester</w:t>
      </w:r>
    </w:p>
    <w:p w:rsidR="00F03746" w:rsidRPr="00971944" w:rsidRDefault="00F03746" w:rsidP="00F03746">
      <w:pPr>
        <w:rPr>
          <w:b/>
        </w:rPr>
      </w:pPr>
      <w:r w:rsidRPr="00971944">
        <w:rPr>
          <w:b/>
        </w:rPr>
        <w:tab/>
        <w:t xml:space="preserve">Határidő: </w:t>
      </w:r>
      <w:r>
        <w:rPr>
          <w:b/>
        </w:rPr>
        <w:t>folyamatos</w:t>
      </w:r>
    </w:p>
    <w:p w:rsidR="00F03746" w:rsidRDefault="00F03746" w:rsidP="00F03746"/>
    <w:p w:rsidR="00F03746" w:rsidRDefault="00F03746" w:rsidP="00F03746"/>
    <w:p w:rsidR="00F03746" w:rsidRDefault="00F03746" w:rsidP="00F03746"/>
    <w:p w:rsidR="005A5C9B" w:rsidRDefault="00BA1DF6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46"/>
    <w:rsid w:val="002E1F8B"/>
    <w:rsid w:val="00BA1DF6"/>
    <w:rsid w:val="00C01C3B"/>
    <w:rsid w:val="00C25E4F"/>
    <w:rsid w:val="00C458A4"/>
    <w:rsid w:val="00D8529F"/>
    <w:rsid w:val="00F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1190"/>
  <w15:chartTrackingRefBased/>
  <w15:docId w15:val="{36247382-7CBB-493F-A69D-08CFF5BC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3</cp:revision>
  <cp:lastPrinted>2019-01-21T10:40:00Z</cp:lastPrinted>
  <dcterms:created xsi:type="dcterms:W3CDTF">2019-01-17T14:19:00Z</dcterms:created>
  <dcterms:modified xsi:type="dcterms:W3CDTF">2019-01-21T10:40:00Z</dcterms:modified>
</cp:coreProperties>
</file>