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E2A" w:rsidRPr="00694AC1" w:rsidRDefault="007D2406" w:rsidP="002C2E2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rPr>
          <w:b/>
        </w:rPr>
      </w:pPr>
      <w:r>
        <w:rPr>
          <w:b/>
        </w:rPr>
        <w:t>7.</w:t>
      </w:r>
      <w:r w:rsidR="002C2E2A">
        <w:rPr>
          <w:b/>
        </w:rPr>
        <w:t xml:space="preserve"> napirend</w:t>
      </w:r>
    </w:p>
    <w:p w:rsidR="002C2E2A" w:rsidRPr="00E30A76" w:rsidRDefault="002C2E2A" w:rsidP="002C2E2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b/>
          <w:sz w:val="28"/>
          <w:szCs w:val="28"/>
        </w:rPr>
      </w:pPr>
      <w:r>
        <w:rPr>
          <w:rFonts w:ascii="Bodoni MT" w:hAnsi="Bodoni MT"/>
          <w:b/>
          <w:sz w:val="28"/>
          <w:szCs w:val="28"/>
        </w:rPr>
        <w:t xml:space="preserve">E l </w:t>
      </w:r>
      <w:r>
        <w:rPr>
          <w:b/>
          <w:sz w:val="28"/>
          <w:szCs w:val="28"/>
        </w:rPr>
        <w:t>ő t e r j e s z t é s</w:t>
      </w:r>
    </w:p>
    <w:p w:rsidR="002C2E2A" w:rsidRDefault="002C2E2A" w:rsidP="002C2E2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b/>
          <w:sz w:val="28"/>
          <w:szCs w:val="28"/>
        </w:rPr>
      </w:pPr>
    </w:p>
    <w:p w:rsidR="002C2E2A" w:rsidRDefault="002C2E2A" w:rsidP="002C2E2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b/>
        </w:rPr>
      </w:pPr>
      <w:r>
        <w:rPr>
          <w:b/>
        </w:rPr>
        <w:t xml:space="preserve">Balatonhenye Község Önkormányzata </w:t>
      </w:r>
      <w:proofErr w:type="gramStart"/>
      <w:r>
        <w:rPr>
          <w:b/>
        </w:rPr>
        <w:t xml:space="preserve">Képviselő-testületének                                              </w:t>
      </w:r>
      <w:r w:rsidR="007D2406">
        <w:rPr>
          <w:b/>
        </w:rPr>
        <w:t xml:space="preserve">                 2019.</w:t>
      </w:r>
      <w:proofErr w:type="gramEnd"/>
      <w:r w:rsidR="007D2406">
        <w:rPr>
          <w:b/>
        </w:rPr>
        <w:t xml:space="preserve"> május 15</w:t>
      </w:r>
      <w:bookmarkStart w:id="0" w:name="_GoBack"/>
      <w:bookmarkEnd w:id="0"/>
      <w:r>
        <w:rPr>
          <w:b/>
        </w:rPr>
        <w:t>-én tartandó nyilvános ülésére</w:t>
      </w:r>
    </w:p>
    <w:p w:rsidR="002C2E2A" w:rsidRDefault="002C2E2A" w:rsidP="002C2E2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1428" w:hanging="1428"/>
        <w:rPr>
          <w:b/>
          <w:u w:val="single"/>
        </w:rPr>
      </w:pPr>
    </w:p>
    <w:p w:rsidR="002C2E2A" w:rsidRDefault="002C2E2A" w:rsidP="002C2E2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1428" w:hanging="1428"/>
        <w:rPr>
          <w:b/>
        </w:rPr>
      </w:pPr>
      <w:r>
        <w:rPr>
          <w:b/>
          <w:u w:val="single"/>
        </w:rPr>
        <w:t>Tárgy:</w:t>
      </w:r>
      <w:r>
        <w:rPr>
          <w:b/>
        </w:rPr>
        <w:tab/>
        <w:t xml:space="preserve">Balatonhenye 637. hrsz.-ú önkormányzati út tekintetében területcsere kérelem                               </w:t>
      </w:r>
    </w:p>
    <w:p w:rsidR="002C2E2A" w:rsidRDefault="002C2E2A" w:rsidP="002C2E2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</w:pPr>
      <w:r>
        <w:rPr>
          <w:b/>
          <w:u w:val="single"/>
        </w:rPr>
        <w:t>Előterjesztő:</w:t>
      </w:r>
      <w:r>
        <w:rPr>
          <w:b/>
        </w:rPr>
        <w:tab/>
      </w:r>
      <w:r>
        <w:rPr>
          <w:b/>
        </w:rPr>
        <w:tab/>
      </w:r>
      <w:r w:rsidRPr="003B25AE">
        <w:t>Kovács Csaba Károly</w:t>
      </w:r>
      <w:r>
        <w:t xml:space="preserve"> polgármester</w:t>
      </w:r>
    </w:p>
    <w:p w:rsidR="002C2E2A" w:rsidRDefault="002C2E2A" w:rsidP="002C2E2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</w:pPr>
      <w:r>
        <w:rPr>
          <w:b/>
          <w:u w:val="single"/>
        </w:rPr>
        <w:t>Előkészítette:</w:t>
      </w:r>
      <w:r>
        <w:tab/>
      </w:r>
      <w:r>
        <w:tab/>
        <w:t>Pálffyné Cséri Mónika műszaki ügyintéző</w:t>
      </w:r>
    </w:p>
    <w:p w:rsidR="002C2E2A" w:rsidRDefault="002C2E2A" w:rsidP="002C2E2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firstLine="720"/>
      </w:pPr>
      <w:r>
        <w:t xml:space="preserve">                                                                                   Jogszabállyal nem ellentétes</w:t>
      </w:r>
    </w:p>
    <w:p w:rsidR="002C2E2A" w:rsidRDefault="002C2E2A" w:rsidP="002C2E2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</w:pPr>
    </w:p>
    <w:p w:rsidR="002C2E2A" w:rsidRDefault="002C2E2A" w:rsidP="002C2E2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</w:pPr>
    </w:p>
    <w:p w:rsidR="002C2E2A" w:rsidRPr="003673F6" w:rsidRDefault="002C2E2A" w:rsidP="002C2E2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</w:pPr>
      <w:r>
        <w:t>Előterjesztő</w:t>
      </w:r>
      <w:r>
        <w:tab/>
      </w:r>
      <w:r>
        <w:tab/>
      </w:r>
      <w:r>
        <w:tab/>
      </w:r>
      <w:r>
        <w:tab/>
        <w:t>Tóthné Titz Éva jegyzőt helyettesítő aljegyző</w:t>
      </w:r>
    </w:p>
    <w:p w:rsidR="002C2E2A" w:rsidRPr="003673F6" w:rsidRDefault="002C2E2A" w:rsidP="002C2E2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</w:pPr>
    </w:p>
    <w:p w:rsidR="002C2E2A" w:rsidRDefault="002C2E2A" w:rsidP="002C2E2A">
      <w:pPr>
        <w:rPr>
          <w:sz w:val="22"/>
          <w:szCs w:val="22"/>
        </w:rPr>
      </w:pPr>
    </w:p>
    <w:p w:rsidR="002C2E2A" w:rsidRDefault="002C2E2A" w:rsidP="002C2E2A"/>
    <w:p w:rsidR="002C2E2A" w:rsidRPr="00971944" w:rsidRDefault="002C2E2A" w:rsidP="002C2E2A">
      <w:r w:rsidRPr="00971944">
        <w:t>Tisztelt Képviselő-testület!</w:t>
      </w:r>
    </w:p>
    <w:p w:rsidR="002C2E2A" w:rsidRDefault="002C2E2A" w:rsidP="002C2E2A">
      <w:pPr>
        <w:autoSpaceDE w:val="0"/>
        <w:autoSpaceDN w:val="0"/>
        <w:adjustRightInd w:val="0"/>
        <w:jc w:val="both"/>
      </w:pPr>
    </w:p>
    <w:p w:rsidR="002C2E2A" w:rsidRDefault="002C2E2A" w:rsidP="002C2E2A">
      <w:pPr>
        <w:autoSpaceDE w:val="0"/>
        <w:autoSpaceDN w:val="0"/>
        <w:adjustRightInd w:val="0"/>
        <w:jc w:val="both"/>
      </w:pPr>
      <w:r>
        <w:t xml:space="preserve">Balatonhenye Község Önkormányzatához Bognár Gyuláné 8275 Balatonhenye, Petőfi u. 20. szám alatti lakos kérelmet nyújtott be a Balatonhenye 637. hrsz.-ú önkormányzati tulajdonban lévő út </w:t>
      </w:r>
      <w:r w:rsidR="00D91BA6">
        <w:t>adott részének cseréjére vonatkozóan, úgy hogy annak költségét vállalja</w:t>
      </w:r>
      <w:r>
        <w:t>.</w:t>
      </w:r>
    </w:p>
    <w:p w:rsidR="00D91BA6" w:rsidRDefault="00D91BA6" w:rsidP="002C2E2A">
      <w:pPr>
        <w:autoSpaceDE w:val="0"/>
        <w:autoSpaceDN w:val="0"/>
        <w:adjustRightInd w:val="0"/>
        <w:jc w:val="both"/>
      </w:pPr>
    </w:p>
    <w:p w:rsidR="00D91BA6" w:rsidRDefault="00D91BA6" w:rsidP="002C2E2A">
      <w:pPr>
        <w:autoSpaceDE w:val="0"/>
        <w:autoSpaceDN w:val="0"/>
        <w:adjustRightInd w:val="0"/>
        <w:jc w:val="both"/>
      </w:pPr>
      <w:r>
        <w:t>A kérelem az előterjesztés mellékletét képezi.</w:t>
      </w:r>
    </w:p>
    <w:p w:rsidR="00D91BA6" w:rsidRDefault="00D91BA6" w:rsidP="002C2E2A">
      <w:pPr>
        <w:autoSpaceDE w:val="0"/>
        <w:autoSpaceDN w:val="0"/>
        <w:adjustRightInd w:val="0"/>
        <w:jc w:val="both"/>
      </w:pPr>
    </w:p>
    <w:p w:rsidR="00D91BA6" w:rsidRDefault="00D91BA6" w:rsidP="002C2E2A">
      <w:pPr>
        <w:autoSpaceDE w:val="0"/>
        <w:autoSpaceDN w:val="0"/>
        <w:adjustRightInd w:val="0"/>
        <w:jc w:val="both"/>
      </w:pPr>
      <w:r>
        <w:t>Továbbá a mellékelt térképen bemutatásra kerül Kérelmező ingatlanjainak és a cserét érintő útszakasz</w:t>
      </w:r>
      <w:r w:rsidR="00DD75E9">
        <w:t>nak elhelyezkedése</w:t>
      </w:r>
      <w:r>
        <w:t>.</w:t>
      </w:r>
    </w:p>
    <w:p w:rsidR="002C2E2A" w:rsidRDefault="002C2E2A" w:rsidP="002C2E2A">
      <w:pPr>
        <w:autoSpaceDE w:val="0"/>
        <w:autoSpaceDN w:val="0"/>
        <w:adjustRightInd w:val="0"/>
        <w:jc w:val="both"/>
      </w:pPr>
    </w:p>
    <w:p w:rsidR="002C2E2A" w:rsidRDefault="00D91BA6" w:rsidP="002C2E2A">
      <w:pPr>
        <w:autoSpaceDE w:val="0"/>
        <w:autoSpaceDN w:val="0"/>
        <w:adjustRightInd w:val="0"/>
        <w:jc w:val="both"/>
      </w:pPr>
      <w:r>
        <w:t>A</w:t>
      </w:r>
      <w:r w:rsidR="00A751B6">
        <w:t>z Önkormányzat</w:t>
      </w:r>
      <w:r>
        <w:t xml:space="preserve"> csak abban az esetben tudja a területcsere több lépcsőből álló</w:t>
      </w:r>
      <w:r w:rsidR="00787AEA">
        <w:t xml:space="preserve"> (telekmegosztás, vagyonrendelet módosítás, értékbecslés, ügyvéd által ellenjegyzett csereszerződés, földhivatali eljárás)</w:t>
      </w:r>
      <w:r>
        <w:t xml:space="preserve"> fol</w:t>
      </w:r>
      <w:r w:rsidR="00F020DE">
        <w:t>yamatát végigvinni, ha a közlekedési hatóság</w:t>
      </w:r>
      <w:r>
        <w:t xml:space="preserve"> szakértői véleményében úgy nyilatkozik, hogy az ingatlan adott részének </w:t>
      </w:r>
      <w:proofErr w:type="spellStart"/>
      <w:r>
        <w:t>útkénti</w:t>
      </w:r>
      <w:proofErr w:type="spellEnd"/>
      <w:r>
        <w:t xml:space="preserve"> funkciója megszüntethető</w:t>
      </w:r>
      <w:r w:rsidR="00A751B6">
        <w:t xml:space="preserve"> és ezáltal a forgalomképtelen vagyoni körből „kivehető”</w:t>
      </w:r>
      <w:r>
        <w:t>.</w:t>
      </w:r>
    </w:p>
    <w:p w:rsidR="00D91BA6" w:rsidRDefault="00D91BA6" w:rsidP="002C2E2A">
      <w:pPr>
        <w:autoSpaceDE w:val="0"/>
        <w:autoSpaceDN w:val="0"/>
        <w:adjustRightInd w:val="0"/>
        <w:jc w:val="both"/>
      </w:pPr>
    </w:p>
    <w:p w:rsidR="008C4284" w:rsidRDefault="008C4284" w:rsidP="002C2E2A">
      <w:pPr>
        <w:jc w:val="both"/>
      </w:pPr>
      <w:r>
        <w:t>Az ingatlancsere előkészítésével kapcsolatos munkákat csak azt követően érdemes megkezdeni, ha a cserével a Képviselő-testület elviekben egyetért.</w:t>
      </w:r>
    </w:p>
    <w:p w:rsidR="002C2E2A" w:rsidRDefault="008C4284" w:rsidP="002C2E2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2C2E2A" w:rsidRPr="006A7E4B" w:rsidRDefault="002C2E2A" w:rsidP="002C2E2A">
      <w:pPr>
        <w:jc w:val="both"/>
      </w:pPr>
      <w:r w:rsidRPr="006A7E4B">
        <w:t>Kérem a Tisztelt Képviselő-testületet, hogy az előterjesztést megtárgyalni szíveskedjenek.</w:t>
      </w:r>
    </w:p>
    <w:p w:rsidR="002C2E2A" w:rsidRPr="006A7E4B" w:rsidRDefault="002C2E2A" w:rsidP="002C2E2A">
      <w:pPr>
        <w:ind w:left="360"/>
        <w:jc w:val="both"/>
      </w:pPr>
    </w:p>
    <w:p w:rsidR="002C2E2A" w:rsidRDefault="002C2E2A" w:rsidP="002C2E2A">
      <w:pPr>
        <w:jc w:val="both"/>
        <w:rPr>
          <w:b/>
          <w:i/>
        </w:rPr>
      </w:pPr>
    </w:p>
    <w:p w:rsidR="002C2E2A" w:rsidRDefault="002C2E2A" w:rsidP="002C2E2A">
      <w:pPr>
        <w:jc w:val="both"/>
        <w:rPr>
          <w:b/>
          <w:i/>
        </w:rPr>
      </w:pPr>
      <w:r w:rsidRPr="00F85D46">
        <w:rPr>
          <w:b/>
          <w:i/>
        </w:rPr>
        <w:t>Határozati javaslat:</w:t>
      </w:r>
    </w:p>
    <w:p w:rsidR="002C2E2A" w:rsidRPr="00F85D46" w:rsidRDefault="002C2E2A" w:rsidP="002C2E2A">
      <w:pPr>
        <w:jc w:val="both"/>
        <w:rPr>
          <w:b/>
          <w:i/>
        </w:rPr>
      </w:pPr>
    </w:p>
    <w:p w:rsidR="002C2E2A" w:rsidRPr="00F85D46" w:rsidRDefault="002C2E2A" w:rsidP="002C2E2A">
      <w:pPr>
        <w:jc w:val="center"/>
        <w:rPr>
          <w:b/>
        </w:rPr>
      </w:pPr>
      <w:r>
        <w:rPr>
          <w:b/>
        </w:rPr>
        <w:t xml:space="preserve">BALATONHENYE </w:t>
      </w:r>
      <w:r w:rsidRPr="00F85D46">
        <w:rPr>
          <w:b/>
        </w:rPr>
        <w:t>KÖZSÉG ÖNKORMÁNYZATA KÉPVISELŐ-TESTÜLETÉNEK</w:t>
      </w:r>
    </w:p>
    <w:p w:rsidR="002C2E2A" w:rsidRPr="00F85D46" w:rsidRDefault="00A751B6" w:rsidP="002C2E2A">
      <w:pPr>
        <w:jc w:val="center"/>
        <w:rPr>
          <w:b/>
        </w:rPr>
      </w:pPr>
      <w:r>
        <w:rPr>
          <w:b/>
        </w:rPr>
        <w:t>…./2019</w:t>
      </w:r>
      <w:r w:rsidR="002C2E2A" w:rsidRPr="00F85D46">
        <w:rPr>
          <w:b/>
        </w:rPr>
        <w:t>. (….) HATÁROZATA</w:t>
      </w:r>
    </w:p>
    <w:p w:rsidR="002C2E2A" w:rsidRPr="00A159D8" w:rsidRDefault="002C2E2A" w:rsidP="002C2E2A">
      <w:pPr>
        <w:rPr>
          <w:u w:val="single"/>
        </w:rPr>
      </w:pPr>
    </w:p>
    <w:p w:rsidR="002C2E2A" w:rsidRDefault="002C2E2A" w:rsidP="002C2E2A"/>
    <w:p w:rsidR="00A751B6" w:rsidRPr="00A751B6" w:rsidRDefault="002C2E2A" w:rsidP="002C2E2A">
      <w:pPr>
        <w:autoSpaceDE w:val="0"/>
        <w:autoSpaceDN w:val="0"/>
        <w:adjustRightInd w:val="0"/>
        <w:jc w:val="both"/>
        <w:rPr>
          <w:i/>
        </w:rPr>
      </w:pPr>
      <w:r w:rsidRPr="006A7E4B">
        <w:t xml:space="preserve">Balatonhenye Község Önkormányzata Képviselő-testülete </w:t>
      </w:r>
      <w:r w:rsidR="00A751B6">
        <w:t xml:space="preserve">a kérelemben foglaltakkal </w:t>
      </w:r>
      <w:r w:rsidR="00A751B6" w:rsidRPr="00A751B6">
        <w:rPr>
          <w:i/>
        </w:rPr>
        <w:t>egyetért/ nem ért egyet.</w:t>
      </w:r>
    </w:p>
    <w:p w:rsidR="00A751B6" w:rsidRDefault="00A751B6" w:rsidP="002C2E2A">
      <w:pPr>
        <w:autoSpaceDE w:val="0"/>
        <w:autoSpaceDN w:val="0"/>
        <w:adjustRightInd w:val="0"/>
        <w:jc w:val="both"/>
      </w:pPr>
    </w:p>
    <w:p w:rsidR="00A751B6" w:rsidRDefault="00A751B6" w:rsidP="002C2E2A">
      <w:pPr>
        <w:autoSpaceDE w:val="0"/>
        <w:autoSpaceDN w:val="0"/>
        <w:adjustRightInd w:val="0"/>
        <w:jc w:val="both"/>
      </w:pPr>
      <w:r>
        <w:lastRenderedPageBreak/>
        <w:t xml:space="preserve">Felhatalmazza a Polgármestert, hogy Kérelmezőtől kérje be a végső döntés meghozatalához szükséges változási vázrajzot, mely pontosan megadja a területcserével érintett terület nagyságát, </w:t>
      </w:r>
      <w:r w:rsidR="008C4284">
        <w:t>megvalósítását</w:t>
      </w:r>
      <w:r>
        <w:t>.</w:t>
      </w:r>
    </w:p>
    <w:p w:rsidR="002C2E2A" w:rsidRPr="006A7E4B" w:rsidRDefault="002C2E2A" w:rsidP="002C2E2A">
      <w:pPr>
        <w:ind w:left="360"/>
        <w:jc w:val="both"/>
      </w:pPr>
    </w:p>
    <w:p w:rsidR="002C2E2A" w:rsidRDefault="002C2E2A" w:rsidP="002C2E2A">
      <w:pPr>
        <w:jc w:val="both"/>
      </w:pPr>
      <w:r>
        <w:tab/>
      </w:r>
    </w:p>
    <w:p w:rsidR="002C2E2A" w:rsidRPr="00971944" w:rsidRDefault="002C2E2A" w:rsidP="002C2E2A">
      <w:pPr>
        <w:rPr>
          <w:b/>
        </w:rPr>
      </w:pPr>
      <w:r>
        <w:tab/>
      </w:r>
      <w:r w:rsidRPr="00971944">
        <w:rPr>
          <w:b/>
        </w:rPr>
        <w:t xml:space="preserve">Felelős: </w:t>
      </w:r>
      <w:r>
        <w:rPr>
          <w:b/>
        </w:rPr>
        <w:t>Kovács Csaba Károly</w:t>
      </w:r>
      <w:r w:rsidRPr="00971944">
        <w:rPr>
          <w:b/>
        </w:rPr>
        <w:t xml:space="preserve"> polgármester</w:t>
      </w:r>
    </w:p>
    <w:p w:rsidR="002C2E2A" w:rsidRPr="00971944" w:rsidRDefault="002C2E2A" w:rsidP="002C2E2A">
      <w:pPr>
        <w:rPr>
          <w:b/>
        </w:rPr>
      </w:pPr>
      <w:r w:rsidRPr="00971944">
        <w:rPr>
          <w:b/>
        </w:rPr>
        <w:tab/>
        <w:t xml:space="preserve">Határidő: </w:t>
      </w:r>
      <w:r>
        <w:rPr>
          <w:b/>
        </w:rPr>
        <w:t>folyamatos</w:t>
      </w:r>
    </w:p>
    <w:p w:rsidR="002C2E2A" w:rsidRDefault="002C2E2A" w:rsidP="002C2E2A"/>
    <w:p w:rsidR="002C2E2A" w:rsidRDefault="002C2E2A" w:rsidP="002C2E2A"/>
    <w:p w:rsidR="002C2E2A" w:rsidRDefault="002C2E2A" w:rsidP="002C2E2A"/>
    <w:p w:rsidR="002C2E2A" w:rsidRDefault="002C2E2A" w:rsidP="002C2E2A"/>
    <w:p w:rsidR="005A5C9B" w:rsidRDefault="002C7B9E"/>
    <w:sectPr w:rsidR="005A5C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doni MT">
    <w:altName w:val="Nyala"/>
    <w:charset w:val="00"/>
    <w:family w:val="roman"/>
    <w:pitch w:val="variable"/>
    <w:sig w:usb0="00000003" w:usb1="00000000" w:usb2="00000000" w:usb3="00000000" w:csb0="00000001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E2A"/>
    <w:rsid w:val="002C2E2A"/>
    <w:rsid w:val="002E1F8B"/>
    <w:rsid w:val="004C1907"/>
    <w:rsid w:val="00787AEA"/>
    <w:rsid w:val="007D2406"/>
    <w:rsid w:val="008C4284"/>
    <w:rsid w:val="00A751B6"/>
    <w:rsid w:val="00C458A4"/>
    <w:rsid w:val="00D91BA6"/>
    <w:rsid w:val="00DD75E9"/>
    <w:rsid w:val="00F0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CAEA7"/>
  <w15:chartTrackingRefBased/>
  <w15:docId w15:val="{0DCDFEB3-73E3-48CF-81DD-4F6678D29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E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278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Muszak2</dc:creator>
  <cp:keywords/>
  <dc:description/>
  <cp:lastModifiedBy>Fuchs</cp:lastModifiedBy>
  <cp:revision>5</cp:revision>
  <dcterms:created xsi:type="dcterms:W3CDTF">2019-05-08T06:20:00Z</dcterms:created>
  <dcterms:modified xsi:type="dcterms:W3CDTF">2019-05-09T19:58:00Z</dcterms:modified>
</cp:coreProperties>
</file>