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AD" w:rsidRPr="00694AC1" w:rsidRDefault="00AB5F83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8.</w:t>
      </w:r>
      <w:r w:rsidR="00E44AAD">
        <w:rPr>
          <w:b/>
        </w:rPr>
        <w:t xml:space="preserve"> napirend</w:t>
      </w:r>
    </w:p>
    <w:p w:rsidR="00E44AAD" w:rsidRPr="00E30A76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 xml:space="preserve">Képviselő-testületének                                              </w:t>
      </w:r>
      <w:r w:rsidR="00AB5F83">
        <w:rPr>
          <w:b/>
        </w:rPr>
        <w:t xml:space="preserve">                 2019.</w:t>
      </w:r>
      <w:proofErr w:type="gramEnd"/>
      <w:r w:rsidR="00AB5F83">
        <w:rPr>
          <w:b/>
        </w:rPr>
        <w:t xml:space="preserve"> május 15</w:t>
      </w:r>
      <w:bookmarkStart w:id="0" w:name="_GoBack"/>
      <w:bookmarkEnd w:id="0"/>
      <w:r>
        <w:rPr>
          <w:b/>
        </w:rPr>
        <w:t>-én tartandó nyilvános ülésére</w:t>
      </w: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Balatonhenye 434. hrsz.-ú zártkerti ingatlan résztulajdonjogának felajánlása                               </w:t>
      </w: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B25AE">
        <w:t>Kovács Csaba Károly</w:t>
      </w:r>
      <w:r>
        <w:t xml:space="preserve"> polgármester</w:t>
      </w: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44AAD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44AAD" w:rsidRPr="003673F6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E44AAD" w:rsidRPr="003673F6" w:rsidRDefault="00E44AAD" w:rsidP="00E44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E44AAD" w:rsidRDefault="00E44AAD" w:rsidP="00E44AAD">
      <w:pPr>
        <w:rPr>
          <w:sz w:val="22"/>
          <w:szCs w:val="22"/>
        </w:rPr>
      </w:pPr>
    </w:p>
    <w:p w:rsidR="00E44AAD" w:rsidRDefault="00E44AAD" w:rsidP="00E44AAD"/>
    <w:p w:rsidR="00E44AAD" w:rsidRPr="00971944" w:rsidRDefault="00E44AAD" w:rsidP="00E44AAD">
      <w:r w:rsidRPr="00971944">
        <w:t>Tisztelt Képviselő-testület!</w:t>
      </w:r>
    </w:p>
    <w:p w:rsidR="00E44AAD" w:rsidRDefault="00E44AAD" w:rsidP="00E44AAD">
      <w:pPr>
        <w:autoSpaceDE w:val="0"/>
        <w:autoSpaceDN w:val="0"/>
        <w:adjustRightInd w:val="0"/>
        <w:jc w:val="both"/>
      </w:pPr>
    </w:p>
    <w:p w:rsidR="00E44AAD" w:rsidRDefault="00E44AAD" w:rsidP="00E44AAD">
      <w:pPr>
        <w:autoSpaceDE w:val="0"/>
        <w:autoSpaceDN w:val="0"/>
        <w:adjustRightInd w:val="0"/>
        <w:jc w:val="both"/>
      </w:pPr>
      <w:r>
        <w:t>Balatonhenye Község Önkormányzatát megkereste Bakos Györgyné 8300 Tapolca, Miklós u. 24. szám alatti lakos, miszerint a Balatonhenye zártkert 434. hrsz.-ú rét művelési ágú, 829 négyzetméter nagyságú ingatlan 3/24 tulajdoni hányadát felajánlaná Balatonhenye Község Önkormányzata részére térítésmentesen</w:t>
      </w:r>
    </w:p>
    <w:p w:rsidR="00E44AAD" w:rsidRDefault="00E44AAD" w:rsidP="00E44AAD">
      <w:pPr>
        <w:autoSpaceDE w:val="0"/>
        <w:autoSpaceDN w:val="0"/>
        <w:adjustRightInd w:val="0"/>
        <w:jc w:val="both"/>
      </w:pPr>
    </w:p>
    <w:p w:rsidR="00E44AAD" w:rsidRDefault="00E44AAD" w:rsidP="00E44AAD">
      <w:pPr>
        <w:autoSpaceDE w:val="0"/>
        <w:autoSpaceDN w:val="0"/>
        <w:adjustRightInd w:val="0"/>
        <w:jc w:val="both"/>
      </w:pPr>
      <w:r>
        <w:t>A megkeresés és a térképmásolat az előterjesztés részét képezi.</w:t>
      </w:r>
    </w:p>
    <w:p w:rsidR="00E44AAD" w:rsidRDefault="00E44AAD" w:rsidP="00E44AAD">
      <w:pPr>
        <w:jc w:val="both"/>
        <w:rPr>
          <w:sz w:val="22"/>
          <w:szCs w:val="22"/>
        </w:rPr>
      </w:pPr>
    </w:p>
    <w:p w:rsidR="00E44AAD" w:rsidRPr="006A7E4B" w:rsidRDefault="00E44AAD" w:rsidP="00E44AAD">
      <w:pPr>
        <w:jc w:val="both"/>
      </w:pPr>
      <w:r w:rsidRPr="006A7E4B">
        <w:t>Kérem a Tisztelt Képviselő-testületet, hogy az előterjesztést megtárgyalni szíveskedjenek.</w:t>
      </w:r>
    </w:p>
    <w:p w:rsidR="00E44AAD" w:rsidRPr="006A7E4B" w:rsidRDefault="00E44AAD" w:rsidP="00E44AAD">
      <w:pPr>
        <w:ind w:left="360"/>
        <w:jc w:val="both"/>
      </w:pPr>
    </w:p>
    <w:p w:rsidR="00E44AAD" w:rsidRDefault="00E44AAD" w:rsidP="00E44AAD">
      <w:pPr>
        <w:jc w:val="both"/>
        <w:rPr>
          <w:b/>
          <w:i/>
        </w:rPr>
      </w:pPr>
    </w:p>
    <w:p w:rsidR="00E44AAD" w:rsidRDefault="00E44AAD" w:rsidP="00E44AA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E44AAD" w:rsidRPr="00F85D46" w:rsidRDefault="00E44AAD" w:rsidP="00E44AAD">
      <w:pPr>
        <w:jc w:val="both"/>
        <w:rPr>
          <w:b/>
          <w:i/>
        </w:rPr>
      </w:pPr>
    </w:p>
    <w:p w:rsidR="00E44AAD" w:rsidRPr="00F85D46" w:rsidRDefault="00E44AAD" w:rsidP="00E44AAD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E44AAD" w:rsidRPr="00F85D46" w:rsidRDefault="00E44AAD" w:rsidP="00E44AAD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E44AAD" w:rsidRPr="00A159D8" w:rsidRDefault="00E44AAD" w:rsidP="00E44AAD">
      <w:pPr>
        <w:rPr>
          <w:u w:val="single"/>
        </w:rPr>
      </w:pPr>
    </w:p>
    <w:p w:rsidR="00E44AAD" w:rsidRDefault="00E44AAD" w:rsidP="00E44AAD"/>
    <w:p w:rsidR="00E44AAD" w:rsidRPr="00E44AAD" w:rsidRDefault="00E44AAD" w:rsidP="00E44AAD">
      <w:pPr>
        <w:autoSpaceDE w:val="0"/>
        <w:autoSpaceDN w:val="0"/>
        <w:adjustRightInd w:val="0"/>
        <w:jc w:val="both"/>
        <w:rPr>
          <w:i/>
        </w:rPr>
      </w:pPr>
      <w:r w:rsidRPr="006A7E4B">
        <w:t xml:space="preserve">Balatonhenye Község Önkormányzata Képviselő-testülete </w:t>
      </w:r>
      <w:r>
        <w:t xml:space="preserve">Bakos Györgyné 8300 Tapolca, Miklós u. 24. szám alatti lakos Balatonhenye zártkert 434. hrsz.-ú, rét művelési ágú, 829 négyzetméter nagyságú ingatlan 3/24 tulajdoni hányadát térítésmentesen </w:t>
      </w:r>
      <w:r w:rsidRPr="00E44AAD">
        <w:rPr>
          <w:i/>
        </w:rPr>
        <w:t xml:space="preserve">elfogadja/nem fogadja el. </w:t>
      </w:r>
    </w:p>
    <w:p w:rsidR="00E44AAD" w:rsidRDefault="00E44AAD" w:rsidP="00E44AAD">
      <w:pPr>
        <w:autoSpaceDE w:val="0"/>
        <w:autoSpaceDN w:val="0"/>
        <w:adjustRightInd w:val="0"/>
        <w:jc w:val="both"/>
      </w:pPr>
    </w:p>
    <w:p w:rsidR="00E44AAD" w:rsidRPr="006A7E4B" w:rsidRDefault="00E44AAD" w:rsidP="00854F77">
      <w:pPr>
        <w:jc w:val="both"/>
      </w:pPr>
      <w:r>
        <w:t>A Képviselő-testület felhatalmazza</w:t>
      </w:r>
      <w:r w:rsidRPr="006A7E4B">
        <w:t xml:space="preserve"> a Polgármestert</w:t>
      </w:r>
      <w:r w:rsidR="00854F77">
        <w:t>, hogy</w:t>
      </w:r>
      <w:r w:rsidR="00854F77" w:rsidRPr="00854F77">
        <w:t xml:space="preserve"> </w:t>
      </w:r>
      <w:r w:rsidR="00854F77">
        <w:t>a további intézkedéseket tegye meg</w:t>
      </w:r>
      <w:r w:rsidRPr="006A7E4B">
        <w:t>,</w:t>
      </w:r>
      <w:r w:rsidR="00854F77">
        <w:t xml:space="preserve"> valamint</w:t>
      </w:r>
      <w:r w:rsidRPr="006A7E4B">
        <w:t xml:space="preserve"> </w:t>
      </w:r>
      <w:r w:rsidR="00854F77">
        <w:t>a döntésről az Ingatlantulajdonost értesítse.</w:t>
      </w:r>
    </w:p>
    <w:p w:rsidR="00E44AAD" w:rsidRPr="006A7E4B" w:rsidRDefault="00E44AAD" w:rsidP="00E44AAD">
      <w:pPr>
        <w:ind w:left="360"/>
        <w:jc w:val="both"/>
      </w:pPr>
    </w:p>
    <w:p w:rsidR="00E44AAD" w:rsidRDefault="00E44AAD" w:rsidP="00E44AAD">
      <w:pPr>
        <w:jc w:val="both"/>
      </w:pPr>
      <w:r>
        <w:tab/>
      </w:r>
    </w:p>
    <w:p w:rsidR="00E44AAD" w:rsidRPr="00971944" w:rsidRDefault="00E44AAD" w:rsidP="00E44AAD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>
        <w:rPr>
          <w:b/>
        </w:rPr>
        <w:t>Kovács Csaba Károly</w:t>
      </w:r>
      <w:r w:rsidRPr="00971944">
        <w:rPr>
          <w:b/>
        </w:rPr>
        <w:t xml:space="preserve"> polgármester</w:t>
      </w:r>
    </w:p>
    <w:p w:rsidR="00E44AAD" w:rsidRPr="00971944" w:rsidRDefault="00E44AAD" w:rsidP="00E44AAD">
      <w:pPr>
        <w:rPr>
          <w:b/>
        </w:rPr>
      </w:pPr>
      <w:r w:rsidRPr="00971944">
        <w:rPr>
          <w:b/>
        </w:rPr>
        <w:tab/>
        <w:t xml:space="preserve">Határidő: </w:t>
      </w:r>
      <w:r>
        <w:rPr>
          <w:b/>
        </w:rPr>
        <w:t>folyamatos</w:t>
      </w:r>
    </w:p>
    <w:p w:rsidR="00E44AAD" w:rsidRDefault="00E44AAD" w:rsidP="00E44AAD"/>
    <w:p w:rsidR="00E44AAD" w:rsidRDefault="00E44AAD" w:rsidP="00E44AAD"/>
    <w:p w:rsidR="00E44AAD" w:rsidRDefault="00E44AAD" w:rsidP="00E44AAD"/>
    <w:p w:rsidR="00E44AAD" w:rsidRDefault="00E44AAD" w:rsidP="00E44AAD"/>
    <w:sectPr w:rsidR="00E4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D"/>
    <w:rsid w:val="002E1F8B"/>
    <w:rsid w:val="00854F77"/>
    <w:rsid w:val="00AB5F83"/>
    <w:rsid w:val="00C458A4"/>
    <w:rsid w:val="00E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30A2"/>
  <w15:chartTrackingRefBased/>
  <w15:docId w15:val="{9AF040EB-E89B-47A7-B060-74BC585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Fuchs</cp:lastModifiedBy>
  <cp:revision>2</cp:revision>
  <dcterms:created xsi:type="dcterms:W3CDTF">2019-05-07T07:05:00Z</dcterms:created>
  <dcterms:modified xsi:type="dcterms:W3CDTF">2019-05-09T20:01:00Z</dcterms:modified>
</cp:coreProperties>
</file>