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9B" w:rsidRPr="00694AC1" w:rsidRDefault="006D58E0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5.</w:t>
      </w:r>
      <w:r w:rsidR="001E619B">
        <w:rPr>
          <w:b/>
        </w:rPr>
        <w:t xml:space="preserve"> napirend</w:t>
      </w:r>
    </w:p>
    <w:p w:rsidR="001E619B" w:rsidRPr="00E30A76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</w:rPr>
        <w:t>Képviselő-testületének                                                               2019.</w:t>
      </w:r>
      <w:proofErr w:type="gramEnd"/>
      <w:r>
        <w:rPr>
          <w:b/>
        </w:rPr>
        <w:t xml:space="preserve"> november 25-én tartandó nyilvános ülésére</w:t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  <w:t xml:space="preserve">   Balatonhenye</w:t>
      </w:r>
      <w:proofErr w:type="gramEnd"/>
      <w:r>
        <w:rPr>
          <w:b/>
        </w:rPr>
        <w:t>, 91. és 140. hrsz.-ú ingatlanok telekhatár-rendezés ügye</w:t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Kulin Miklós György polgármester</w:t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E619B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1E619B" w:rsidRPr="003673F6" w:rsidRDefault="001E619B" w:rsidP="001E61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 jegyző</w:t>
      </w:r>
    </w:p>
    <w:p w:rsidR="001E619B" w:rsidRDefault="001E619B" w:rsidP="001E619B">
      <w:pPr>
        <w:rPr>
          <w:sz w:val="22"/>
          <w:szCs w:val="22"/>
        </w:rPr>
      </w:pPr>
    </w:p>
    <w:p w:rsidR="001E619B" w:rsidRDefault="001E619B" w:rsidP="001E619B">
      <w:r>
        <w:t xml:space="preserve">Tisztelt Képviselő-testület! </w:t>
      </w:r>
    </w:p>
    <w:p w:rsidR="001E619B" w:rsidRDefault="001E619B" w:rsidP="001E619B">
      <w:pPr>
        <w:jc w:val="both"/>
      </w:pPr>
    </w:p>
    <w:p w:rsidR="001E619B" w:rsidRDefault="001E619B" w:rsidP="001E619B">
      <w:pPr>
        <w:jc w:val="both"/>
      </w:pPr>
      <w:r>
        <w:t>Gombos Zsolt 7400 Kaposvár, Fő u. 7. 3. em. 1</w:t>
      </w:r>
      <w:proofErr w:type="gramStart"/>
      <w:r>
        <w:t>.a</w:t>
      </w:r>
      <w:proofErr w:type="gramEnd"/>
      <w:r>
        <w:t>. szám alatti lakos (a továbbiakban: Kérelmező) kérelmet nyújtott be Balatonhenye Község Önkormányzatához telekhatár rendezés céljából. Kérelmező a tulajdonában lévő Balatonhenye, 91. hrsz.-ú és Balatonhenye Község Önkormányzata tulajdonában lévő Balatonhenye, 140. hrsz.-ú ingatlanok telekalakítási eljárását folytatta le a hatáskörrel és illetékességgel rendelkező Veszprém Megyei Kormányhivatal Tapolcai Járási Hivatal Földhivatali Osztályánál, mely hatóság 800.142/12/2019. ügyszámú, 2019. október 3. napján véglegessé vált határozatával engedélyezte a telekalakítási eljárást az előterjesztés melléklete szerinti változási vázrajzban foglaltak szerint.</w:t>
      </w:r>
    </w:p>
    <w:p w:rsidR="001E619B" w:rsidRPr="009C5382" w:rsidRDefault="001E619B" w:rsidP="001E619B">
      <w:pPr>
        <w:jc w:val="both"/>
      </w:pPr>
    </w:p>
    <w:p w:rsidR="001E619B" w:rsidRPr="001E619B" w:rsidRDefault="001E619B" w:rsidP="001E619B">
      <w:pPr>
        <w:jc w:val="both"/>
        <w:rPr>
          <w:color w:val="FF0000"/>
        </w:rPr>
      </w:pPr>
      <w:r w:rsidRPr="009C5382">
        <w:t>Kérelmező a Képviselő-testület hozzájárulását szeretné kérni a térképi melléklet szerinti telekalakításhoz, mely hozzájárulás az ingatlan-nyilvántartásba történő átvezetéshez szükséges.</w:t>
      </w:r>
    </w:p>
    <w:p w:rsidR="001E619B" w:rsidRDefault="001E619B" w:rsidP="001E619B">
      <w:pPr>
        <w:jc w:val="both"/>
      </w:pPr>
    </w:p>
    <w:p w:rsidR="001E619B" w:rsidRPr="001E509D" w:rsidRDefault="001E509D" w:rsidP="001E619B">
      <w:pPr>
        <w:jc w:val="both"/>
      </w:pPr>
      <w:r w:rsidRPr="001E509D">
        <w:t xml:space="preserve">Kérelmező, a jogi képviselője által elkészített </w:t>
      </w:r>
      <w:r w:rsidR="001E619B" w:rsidRPr="001E509D">
        <w:t>megállapodás tervezet</w:t>
      </w:r>
      <w:r w:rsidRPr="001E509D">
        <w:t>et megküldte az Önkormányzat részére, mely jelen előterjesztés mellékletét képezi.</w:t>
      </w:r>
    </w:p>
    <w:p w:rsidR="001E619B" w:rsidRDefault="001E619B" w:rsidP="001E619B">
      <w:pPr>
        <w:jc w:val="both"/>
      </w:pPr>
    </w:p>
    <w:p w:rsidR="001E619B" w:rsidRDefault="001E619B" w:rsidP="001E619B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1E619B" w:rsidRDefault="001E619B" w:rsidP="001E619B">
      <w:pPr>
        <w:ind w:right="72"/>
        <w:jc w:val="both"/>
        <w:rPr>
          <w:bCs/>
        </w:rPr>
      </w:pPr>
    </w:p>
    <w:p w:rsidR="001E619B" w:rsidRPr="00F85D46" w:rsidRDefault="001E619B" w:rsidP="001E619B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1E619B" w:rsidRDefault="001E619B" w:rsidP="001E619B">
      <w:pPr>
        <w:jc w:val="both"/>
        <w:rPr>
          <w:b/>
          <w:u w:val="single"/>
        </w:rPr>
      </w:pPr>
    </w:p>
    <w:p w:rsidR="001E619B" w:rsidRPr="00F85D46" w:rsidRDefault="001E619B" w:rsidP="001E619B">
      <w:pPr>
        <w:jc w:val="center"/>
        <w:rPr>
          <w:b/>
        </w:rPr>
      </w:pPr>
      <w:r>
        <w:rPr>
          <w:b/>
        </w:rPr>
        <w:t xml:space="preserve">BALATONHENYE </w:t>
      </w:r>
      <w:r w:rsidRPr="00F85D46">
        <w:rPr>
          <w:b/>
        </w:rPr>
        <w:t>KÖZSÉG ÖNKORMÁNYZATA KÉPVISELŐ-TESTÜLETÉNEK</w:t>
      </w:r>
    </w:p>
    <w:p w:rsidR="001E619B" w:rsidRPr="00F85D46" w:rsidRDefault="001E619B" w:rsidP="001E619B">
      <w:pPr>
        <w:jc w:val="center"/>
        <w:rPr>
          <w:b/>
        </w:rPr>
      </w:pPr>
      <w:r>
        <w:rPr>
          <w:b/>
        </w:rPr>
        <w:t>…./2019</w:t>
      </w:r>
      <w:r w:rsidRPr="00F85D46">
        <w:rPr>
          <w:b/>
        </w:rPr>
        <w:t>. (….) HATÁROZATA</w:t>
      </w:r>
    </w:p>
    <w:p w:rsidR="001E619B" w:rsidRPr="00F85D46" w:rsidRDefault="001E619B" w:rsidP="001E619B">
      <w:pPr>
        <w:jc w:val="center"/>
        <w:rPr>
          <w:b/>
        </w:rPr>
      </w:pPr>
    </w:p>
    <w:p w:rsidR="001E619B" w:rsidRPr="00B31F3C" w:rsidRDefault="001E619B" w:rsidP="001E619B">
      <w:pPr>
        <w:jc w:val="center"/>
        <w:rPr>
          <w:i/>
        </w:rPr>
      </w:pPr>
      <w:r>
        <w:rPr>
          <w:b/>
        </w:rPr>
        <w:t>Balatonhenye, 91. és 140. hrsz.-ú ingatlanok telekhatár-rendezés ügyéről</w:t>
      </w:r>
    </w:p>
    <w:p w:rsidR="001E619B" w:rsidRDefault="001E619B" w:rsidP="001E619B">
      <w:pPr>
        <w:jc w:val="both"/>
      </w:pPr>
    </w:p>
    <w:p w:rsidR="001E619B" w:rsidRDefault="001E619B" w:rsidP="001E619B">
      <w:pPr>
        <w:jc w:val="both"/>
        <w:rPr>
          <w:b/>
          <w:u w:val="single"/>
        </w:rPr>
      </w:pPr>
    </w:p>
    <w:p w:rsidR="001E619B" w:rsidRDefault="001E619B" w:rsidP="001E619B">
      <w:pPr>
        <w:ind w:left="708"/>
        <w:jc w:val="both"/>
      </w:pPr>
      <w:r>
        <w:t>Balatonhenye Község Önkormányzata</w:t>
      </w:r>
      <w:r w:rsidRPr="0036363B">
        <w:t xml:space="preserve"> Képviselő-testülete </w:t>
      </w:r>
      <w:r>
        <w:t xml:space="preserve">hozzájárul a Balatonhenye, </w:t>
      </w:r>
      <w:bookmarkStart w:id="0" w:name="_GoBack"/>
      <w:bookmarkEnd w:id="0"/>
      <w:r>
        <w:t>91. és a Balatonhenye, 140. hrsz.-ú ingatlanok telekhatár-rendezéséhez a</w:t>
      </w:r>
      <w:r w:rsidR="000B3975">
        <w:t xml:space="preserve"> benyújtott változási vázrajz</w:t>
      </w:r>
      <w:r>
        <w:t xml:space="preserve"> szerinti tartalommal, azzal a kikötéssel, hogy Gombos Zsolt 7400 Kaposvár, Fő u. 7. 3. em. 1.</w:t>
      </w:r>
      <w:r w:rsidR="009C5382">
        <w:t xml:space="preserve"> </w:t>
      </w:r>
      <w:r>
        <w:t>a. szám alatti lakos Kérelmező köteles vállalni a telekalakítási eljáráshoz kapcsolódó összes költséget.</w:t>
      </w:r>
    </w:p>
    <w:p w:rsidR="001E619B" w:rsidRDefault="001E619B" w:rsidP="001E619B">
      <w:pPr>
        <w:ind w:left="708"/>
        <w:jc w:val="both"/>
      </w:pPr>
    </w:p>
    <w:p w:rsidR="009C5382" w:rsidRDefault="009C5382" w:rsidP="001E619B">
      <w:pPr>
        <w:ind w:left="708"/>
        <w:jc w:val="both"/>
      </w:pPr>
      <w:r>
        <w:t>A Képviselő-testület felhatalmazza a Polgármestert, hogy a megállapodást aláírja.</w:t>
      </w:r>
    </w:p>
    <w:p w:rsidR="001E619B" w:rsidRPr="0036363B" w:rsidRDefault="001E619B" w:rsidP="001E619B">
      <w:pPr>
        <w:ind w:left="708"/>
        <w:jc w:val="both"/>
      </w:pPr>
      <w:r>
        <w:lastRenderedPageBreak/>
        <w:t>A Képviselő-testület felkéri a Polgármestert, hogy a döntésről tájékoztassa a Kérelmezőt.</w:t>
      </w:r>
    </w:p>
    <w:p w:rsidR="001E619B" w:rsidRDefault="001E619B" w:rsidP="001E619B">
      <w:pPr>
        <w:jc w:val="both"/>
        <w:rPr>
          <w:b/>
        </w:rPr>
      </w:pPr>
    </w:p>
    <w:p w:rsidR="001E619B" w:rsidRPr="00B73A2A" w:rsidRDefault="001E619B" w:rsidP="001E619B">
      <w:pPr>
        <w:jc w:val="both"/>
      </w:pPr>
      <w:r w:rsidRPr="00B73A2A">
        <w:t>Felelős: Kulin Miklós György polgármester</w:t>
      </w:r>
    </w:p>
    <w:p w:rsidR="001E619B" w:rsidRPr="00B73A2A" w:rsidRDefault="001E619B" w:rsidP="001E619B">
      <w:pPr>
        <w:jc w:val="both"/>
      </w:pPr>
      <w:r w:rsidRPr="00B73A2A">
        <w:t>Határidő: folyamatos</w:t>
      </w:r>
    </w:p>
    <w:p w:rsidR="005A5C9B" w:rsidRDefault="00B73A2A"/>
    <w:sectPr w:rsidR="005A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9B"/>
    <w:rsid w:val="000B3975"/>
    <w:rsid w:val="001E509D"/>
    <w:rsid w:val="001E619B"/>
    <w:rsid w:val="002E1F8B"/>
    <w:rsid w:val="006D58E0"/>
    <w:rsid w:val="009C5382"/>
    <w:rsid w:val="00A11663"/>
    <w:rsid w:val="00B73A2A"/>
    <w:rsid w:val="00C458A4"/>
    <w:rsid w:val="00C8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2E7D-1143-4998-804C-6202F764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User</cp:lastModifiedBy>
  <cp:revision>5</cp:revision>
  <dcterms:created xsi:type="dcterms:W3CDTF">2019-11-18T12:21:00Z</dcterms:created>
  <dcterms:modified xsi:type="dcterms:W3CDTF">2019-11-20T08:36:00Z</dcterms:modified>
</cp:coreProperties>
</file>