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 w:rsidR="0083139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</w:t>
      </w:r>
      <w:r w:rsidR="00F21FB6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yzata Képvise</w:t>
      </w:r>
      <w:r w:rsidR="00F572A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lő-testületének</w:t>
      </w:r>
      <w:r w:rsidR="00F572A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2021. november 26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22103A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 w:rsidR="0022103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 a lejárt határidejű képviselő-testüle</w:t>
      </w:r>
      <w:r w:rsidR="006D7593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ti határozatok végrehajtásáról.</w:t>
      </w:r>
    </w:p>
    <w:p w:rsidR="0022103A" w:rsidRPr="0037771F" w:rsidRDefault="00745241" w:rsidP="0037771F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: </w:t>
      </w:r>
      <w:r w:rsidR="007459D7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Kulin Miklós György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polgármester</w:t>
      </w:r>
    </w:p>
    <w:p w:rsidR="00F572A5" w:rsidRDefault="00745241" w:rsidP="00F572A5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 be</w:t>
      </w:r>
      <w:bookmarkStart w:id="0" w:name="_Hlk7081073"/>
      <w:r w:rsidR="00086B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</w:t>
      </w:r>
      <w:bookmarkEnd w:id="0"/>
    </w:p>
    <w:p w:rsidR="00605E4B" w:rsidRPr="00605E4B" w:rsidRDefault="00872D1B" w:rsidP="00605E4B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25/2021. (VIII. 05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605E4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F73C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Balatonhenye a 75. sorszámú Köveskál szennyvízelvezető és –tisztító víziközmű </w:t>
      </w:r>
      <w:r w:rsidR="00605E4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F73C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rendszerre vonatkozó 2022.-2036. évi gördülő</w:t>
      </w:r>
      <w:r w:rsidR="00605E4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fejlesztési terv elfogadásáról</w:t>
      </w:r>
    </w:p>
    <w:p w:rsidR="00872D1B" w:rsidRPr="00F73C97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mint a 75. sorszámú Köveskál szennyvízelvezető és –tisztító víziközmű rendszer Ellátásért Felelőse a Bakonykarszt </w:t>
      </w:r>
      <w:proofErr w:type="spellStart"/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2022. – 2036. időszakra elkészített Gördülő Fejlesztési Tervet elfogadja.</w:t>
      </w:r>
    </w:p>
    <w:p w:rsidR="00872D1B" w:rsidRPr="00F73C97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F73C97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polgármestert, hogy jelen döntést a Bakonykarszt </w:t>
      </w:r>
      <w:proofErr w:type="spellStart"/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 küldje meg. </w:t>
      </w:r>
    </w:p>
    <w:p w:rsidR="00872D1B" w:rsidRPr="00F73C97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2D1B" w:rsidRPr="00F73C97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872D1B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C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augusztus 31.</w:t>
      </w:r>
    </w:p>
    <w:p w:rsidR="00605E4B" w:rsidRDefault="00605E4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4B" w:rsidRPr="00605E4B" w:rsidRDefault="00605E4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Bakonykarszt döntésről értesítve</w:t>
      </w:r>
    </w:p>
    <w:p w:rsidR="00872D1B" w:rsidRDefault="00872D1B" w:rsidP="0087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605E4B" w:rsidRDefault="00872D1B" w:rsidP="00605E4B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26/2021. (VIII. 05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605E4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160B1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Víziközmű szolgáltatás (ivóvíz) 2022.-2036. évekre vonatkozó </w:t>
      </w:r>
      <w:r w:rsidR="00605E4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160B1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Gördülő Fejlesztési Tervének elfogadásá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ról                          </w:t>
      </w:r>
    </w:p>
    <w:p w:rsidR="00872D1B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mint a 11-03638-1-001-00-06 MEKH kóddal rendelkező, DRV_V_201 </w:t>
      </w:r>
      <w:proofErr w:type="spellStart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Balatonhenyei</w:t>
      </w:r>
      <w:proofErr w:type="spellEnd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>vízmű</w:t>
      </w:r>
      <w:proofErr w:type="spellEnd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 víziközmű Ellátásért Felelőse a víziközmű-szolgáltatásról szóló 2011. évi CCIX. törvény 11. § szerint a Dunántúli Regionális Vízmű </w:t>
      </w:r>
      <w:proofErr w:type="spellStart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a 2022-2036. időszakra elkészített Gördülő Fejlesztési Terv beruházási és felújítási-pótlási tervrészét elfogadja, és a Gördülő Fejlesztési Tervben meghatározott, 2022. évre vonatkozó munkálatokat a DRV </w:t>
      </w:r>
      <w:proofErr w:type="spellStart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spellStart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160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megrendeli.</w:t>
      </w:r>
    </w:p>
    <w:p w:rsidR="00605E4B" w:rsidRDefault="00605E4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4B" w:rsidRPr="00605E4B" w:rsidRDefault="00605E4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DRV döntésről értesítve</w:t>
      </w:r>
    </w:p>
    <w:p w:rsidR="00872D1B" w:rsidRDefault="00872D1B" w:rsidP="00F572A5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872D1B" w:rsidRPr="00605E4B" w:rsidRDefault="00872D1B" w:rsidP="00605E4B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27/2021. (VIII. 05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605E4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proofErr w:type="gramStart"/>
      <w:r w:rsidRPr="00883A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883A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települési önkormányzatok szociális célú tűzifavásárláshoz kapcsolódó </w:t>
      </w:r>
      <w:r w:rsidR="00605E4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883A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kiegészítő támogatására pályázat benyújtásáról és </w:t>
      </w:r>
      <w:r w:rsidRPr="00883A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vállalt önerő összegéről</w:t>
      </w:r>
    </w:p>
    <w:p w:rsidR="00872D1B" w:rsidRPr="00883AAF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</w:t>
      </w:r>
      <w:r w:rsidRPr="00883A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támogatásáról szóló pályázati kiírás alapján </w:t>
      </w: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célú tűzifavásárláshoz kapcsolódó támogatásra igényt nyújt be 18 m³ mennyiségben kemény lombos tűzifára, melyhez a szükséges önerőt összesen 22.860 Ft (18.000 Ft+ Áfa) összegben biztosítja. </w:t>
      </w:r>
    </w:p>
    <w:p w:rsidR="00872D1B" w:rsidRPr="00883AAF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883AAF" w:rsidRDefault="00872D1B" w:rsidP="00872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Balatonhenye Község Önkormányzata tudomásul veszi, hogy a tűzifa szállításából származó költségek az önkormányzatot terhelik. </w:t>
      </w:r>
    </w:p>
    <w:p w:rsidR="00872D1B" w:rsidRPr="00883AAF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önerőt és a szállítás költségeit a Képviselő-testület Balatonhenye Község Önkormányzata Képviselő-testületének a 2021. évi költségvetéséről szóló önkormányzati rendeletében meghatározott tartalékkerete terhére biztosítja. </w:t>
      </w:r>
    </w:p>
    <w:p w:rsidR="00872D1B" w:rsidRPr="00883AAF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pályázati adatlap tartalmával, az abban foglalt nyilatkozattal egyetért. </w:t>
      </w:r>
    </w:p>
    <w:p w:rsidR="00872D1B" w:rsidRPr="00883AAF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kijelenti, hogy a szociális célú </w:t>
      </w:r>
      <w:proofErr w:type="gramStart"/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tűzifa juttatásban</w:t>
      </w:r>
      <w:proofErr w:type="gramEnd"/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részesülőktől ellenszolgáltatást nem kér. </w:t>
      </w:r>
    </w:p>
    <w:p w:rsidR="00872D1B" w:rsidRPr="00883AAF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883AAF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872D1B" w:rsidRPr="00883AAF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883AAF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872D1B" w:rsidRDefault="00872D1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AA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augusztus 31.</w:t>
      </w:r>
    </w:p>
    <w:p w:rsidR="00605E4B" w:rsidRDefault="00605E4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4B" w:rsidRPr="00605E4B" w:rsidRDefault="00605E4B" w:rsidP="00872D1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megtörtént, az önkormányzat 16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tűzifa támogatásban részesült</w:t>
      </w:r>
    </w:p>
    <w:p w:rsidR="00872D1B" w:rsidRDefault="00872D1B" w:rsidP="00F572A5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872D1B" w:rsidRPr="00605E4B" w:rsidRDefault="00872D1B" w:rsidP="0060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E4">
        <w:rPr>
          <w:rFonts w:ascii="Times New Roman" w:hAnsi="Times New Roman" w:cs="Times New Roman"/>
          <w:b/>
          <w:sz w:val="24"/>
          <w:szCs w:val="24"/>
        </w:rPr>
        <w:t>28/2021. (VIII. 05.) HATÁROZATA</w:t>
      </w:r>
      <w:r w:rsidR="00605E4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4C26B1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C26B1">
        <w:rPr>
          <w:rFonts w:ascii="Times New Roman" w:hAnsi="Times New Roman" w:cs="Times New Roman"/>
          <w:b/>
          <w:i/>
          <w:sz w:val="24"/>
          <w:szCs w:val="24"/>
        </w:rPr>
        <w:t xml:space="preserve"> Hivatal udvarának felújításáról</w:t>
      </w:r>
    </w:p>
    <w:p w:rsidR="00E8236A" w:rsidRDefault="00872D1B" w:rsidP="0087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az Önkormányzat hivatali </w:t>
      </w:r>
      <w:proofErr w:type="gramStart"/>
      <w:r>
        <w:rPr>
          <w:rFonts w:ascii="Times New Roman" w:hAnsi="Times New Roman" w:cs="Times New Roman"/>
          <w:sz w:val="24"/>
          <w:szCs w:val="24"/>
        </w:rPr>
        <w:t>épülete  udvarán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történt bontási, törmelék elszállítási és takarítási munkálatok elvégeztetését nem hagyja jóvá.  </w:t>
      </w:r>
    </w:p>
    <w:p w:rsidR="00354C65" w:rsidRDefault="00354C65" w:rsidP="00872D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C65" w:rsidRPr="00354C65" w:rsidRDefault="00354C65" w:rsidP="00872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testület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felújítási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munkálatokat nem fogadta el</w:t>
      </w:r>
    </w:p>
    <w:p w:rsidR="00872D1B" w:rsidRDefault="00872D1B" w:rsidP="0087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D1B" w:rsidRPr="00E8236A" w:rsidRDefault="00872D1B" w:rsidP="00E8236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29/2021. (VIII. 05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E8236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2218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Balatonhenye község településfejlesztési </w:t>
      </w:r>
      <w:proofErr w:type="gramStart"/>
      <w:r w:rsidRPr="002218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koncepciójának</w:t>
      </w:r>
      <w:proofErr w:type="gramEnd"/>
      <w:r w:rsidRPr="002218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8236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2218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és településrendezési eszközeinek elkészítésére vonatkozó szerződés módosításáról</w:t>
      </w:r>
    </w:p>
    <w:p w:rsidR="00872D1B" w:rsidRPr="00221867" w:rsidRDefault="00872D1B" w:rsidP="00872D1B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Balatonhenye Község Önkormányzata Képviselő-testülete a 2020. augusztus 31. napján kelt, Laposa Műhely Kft.-</w:t>
      </w:r>
      <w:proofErr w:type="spellStart"/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településtervezési szerződés 4.3. pontjának módosításával, a benyújtott javaslat szerinti tartalommal egyetért.</w:t>
      </w:r>
    </w:p>
    <w:p w:rsidR="00872D1B" w:rsidRPr="00221867" w:rsidRDefault="00872D1B" w:rsidP="00872D1B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221867" w:rsidRDefault="00872D1B" w:rsidP="00872D1B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többletköltség utólagos közös megegyezéssel történő meghatározásával és elszámolásával egyetért.</w:t>
      </w:r>
    </w:p>
    <w:p w:rsidR="00872D1B" w:rsidRPr="00221867" w:rsidRDefault="00872D1B" w:rsidP="00872D1B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221867" w:rsidRDefault="00872D1B" w:rsidP="00872D1B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felhatalmazza a polgármestert, hogy a döntésről értesítse a Megbízottat és a szerződés módosításának aláírásáról gondoskodjon.</w:t>
      </w:r>
    </w:p>
    <w:p w:rsidR="00872D1B" w:rsidRPr="00221867" w:rsidRDefault="00872D1B" w:rsidP="00872D1B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D1B" w:rsidRPr="00221867" w:rsidRDefault="00872D1B" w:rsidP="00872D1B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Felelős: </w:t>
      </w:r>
      <w:r w:rsidRPr="00DF030A">
        <w:rPr>
          <w:rFonts w:ascii="Times New Roman" w:eastAsia="Times New Roman" w:hAnsi="Times New Roman" w:cs="Times New Roman"/>
          <w:sz w:val="24"/>
          <w:szCs w:val="24"/>
          <w:lang w:eastAsia="hu-HU"/>
        </w:rPr>
        <w:t>Kulin Mikló</w:t>
      </w:r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György, polgármester </w:t>
      </w:r>
    </w:p>
    <w:p w:rsidR="00E8236A" w:rsidRDefault="00872D1B" w:rsidP="00E8236A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8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Határidő: folyamatos</w:t>
      </w:r>
      <w:r w:rsidRPr="00DF03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236A" w:rsidRDefault="00E8236A" w:rsidP="00E8236A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236A" w:rsidRDefault="00E8236A" w:rsidP="00E8236A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 módosítás aláírása megtörtént</w:t>
      </w:r>
    </w:p>
    <w:p w:rsidR="007C7C1C" w:rsidRPr="00E8236A" w:rsidRDefault="007C7C1C" w:rsidP="00E8236A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C65" w:rsidRDefault="00354C65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C65" w:rsidRDefault="00354C65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C65" w:rsidRDefault="00354C65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C65" w:rsidRDefault="00354C65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C65" w:rsidRDefault="00354C65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1C" w:rsidRPr="007C7C1C" w:rsidRDefault="007C7C1C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31/2021. (IX. 22.) HATÁROZATA</w:t>
      </w:r>
    </w:p>
    <w:p w:rsidR="007C7C1C" w:rsidRPr="007C7C1C" w:rsidRDefault="007C7C1C" w:rsidP="00927AF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2021. évi költségvetés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7C7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első módosításának elfogadásáról</w:t>
      </w:r>
    </w:p>
    <w:p w:rsidR="007C7C1C" w:rsidRPr="007C7C1C" w:rsidRDefault="007C7C1C" w:rsidP="007C7C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1C" w:rsidRPr="007C7C1C" w:rsidRDefault="007C7C1C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Kővágóörsi Közös Önkormányzati Hivatal 2021. évi költségvetés első módosítását az alábbiak szerint elfogadja:</w:t>
      </w:r>
    </w:p>
    <w:p w:rsidR="007C7C1C" w:rsidRPr="007C7C1C" w:rsidRDefault="007C7C1C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1C" w:rsidRPr="007C7C1C" w:rsidRDefault="007C7C1C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Kővágóörsi Közös Önkormányzati Hivatal 2021. évi költségvetésének elfogadásáról szóló határozat I-III. </w:t>
      </w: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rendelkezések lépnek:</w:t>
      </w:r>
    </w:p>
    <w:p w:rsidR="007C7C1C" w:rsidRPr="007C7C1C" w:rsidRDefault="007C7C1C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„I. </w:t>
      </w: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a 2021. évi költségvetés bevételi fő összegét 144 064 003 forintban, a kiadási fő összegét 144 064 003 forintban állapítja meg.</w:t>
      </w:r>
    </w:p>
    <w:p w:rsidR="007C7C1C" w:rsidRPr="007C7C1C" w:rsidRDefault="007C7C1C" w:rsidP="007C7C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kiadási fő összegen belül a kiemelt előirányzatokat a következőkben állapítja meg.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személyi juttatások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106 803 503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munkaadókat terhelő járulékok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16 019 500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c) dologi kiadások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18 841 000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d) ellátottak pénzbeli juttatásai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működési célú kiadások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2 400 000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beruházások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felújítások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felhalmozási célú kiadások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</w:t>
      </w: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bevételi fő összegen belül a következőkben állapítja meg.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 működési támogatása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b) működési célú támogatások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2 500 000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c) felhalmozási célú támogatások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d) közhatalmi bevételek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bevételek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bevételek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célú átvett pénzeszközök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célú átvett pénzeszközök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7C7C1C" w:rsidRPr="007C7C1C" w:rsidRDefault="007C7C1C" w:rsidP="007C7C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proofErr w:type="gramStart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bevételek</w:t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141 563 903 Ft”</w:t>
      </w:r>
    </w:p>
    <w:p w:rsidR="007C7C1C" w:rsidRPr="007C7C1C" w:rsidRDefault="007C7C1C" w:rsidP="007C7C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1C" w:rsidRDefault="007C7C1C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Kővágóörsi Közös Önkormányzati Hivatal 2021. évi költségvetésének elfogadásáról szóló határozat mellékletei helyébe a jelen határozat mellékletei lépnek. </w:t>
      </w:r>
    </w:p>
    <w:p w:rsidR="00927AF1" w:rsidRDefault="00927AF1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AF1" w:rsidRPr="007C7C1C" w:rsidRDefault="00927AF1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7C7C1C" w:rsidRPr="007C7C1C" w:rsidRDefault="007C7C1C" w:rsidP="00927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1C" w:rsidRPr="007C7C1C" w:rsidRDefault="007C7C1C" w:rsidP="0092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32/2021. (IX. 22.) HATÁROZATA</w:t>
      </w:r>
      <w:r w:rsidR="00927A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gramStart"/>
      <w:r w:rsidRPr="007C7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7C7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Kővágóörsi Közös Önkormányzati Hivatal Szervezeti és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7C7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Működési Szabályzatának módosításáról </w:t>
      </w:r>
    </w:p>
    <w:p w:rsidR="007C7C1C" w:rsidRPr="007C7C1C" w:rsidRDefault="007C7C1C" w:rsidP="007C7C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C7C1C" w:rsidRDefault="007C7C1C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Kővágóörsi Közös Önkormányzati Hivatal Szervezeti és Működési Szabályzata módosítását elfogadja.</w:t>
      </w:r>
    </w:p>
    <w:p w:rsidR="00927AF1" w:rsidRDefault="00927AF1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1C" w:rsidRDefault="00927AF1" w:rsidP="00927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Szabályzat aláírása megtörtént</w:t>
      </w:r>
    </w:p>
    <w:p w:rsidR="00927AF1" w:rsidRPr="007C7C1C" w:rsidRDefault="00927AF1" w:rsidP="00927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C65" w:rsidRDefault="00354C65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C65" w:rsidRDefault="00354C65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1C" w:rsidRPr="007C7C1C" w:rsidRDefault="007C7C1C" w:rsidP="007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33/2021. (IX. 22.) HATÁROZATA</w:t>
      </w:r>
    </w:p>
    <w:p w:rsidR="007C7C1C" w:rsidRPr="007C7C1C" w:rsidRDefault="007C7C1C" w:rsidP="00927AF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2020. évi munkájáról szóló</w:t>
      </w:r>
      <w:r w:rsidR="00927A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7C7C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beszámoló elfogadásáról</w:t>
      </w:r>
    </w:p>
    <w:p w:rsidR="007C7C1C" w:rsidRPr="007C7C1C" w:rsidRDefault="007C7C1C" w:rsidP="007C7C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C7C1C" w:rsidRDefault="007C7C1C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1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Kővágóörsi Közös Önkormányzati Hivatal 2020. évi munkájáról szóló beszámolót elfogadja.</w:t>
      </w:r>
    </w:p>
    <w:p w:rsidR="00927AF1" w:rsidRDefault="00927AF1" w:rsidP="007C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1C" w:rsidRPr="007C7C1C" w:rsidRDefault="00927AF1" w:rsidP="00927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Intézkedést nem igényel</w:t>
      </w:r>
    </w:p>
    <w:p w:rsidR="00872D1B" w:rsidRDefault="00872D1B" w:rsidP="00F572A5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35/2021.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közrendvédelmi beszámoló elfogadásáról</w:t>
      </w:r>
    </w:p>
    <w:p w:rsidR="00F572A5" w:rsidRDefault="00F572A5" w:rsidP="00F572A5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2324DB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Balatonhenye Község Önkormányzata Képviselő-testülete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a 2020. évi közrendvédelmi beszámolót elfogadja.</w:t>
      </w:r>
    </w:p>
    <w:p w:rsidR="00F572A5" w:rsidRPr="001214D8" w:rsidRDefault="00F572A5" w:rsidP="00F572A5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Rendőrkapitányság döntésről értesítve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36/2021.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2021. évi költségvetés módosítás elnapolásáról </w:t>
      </w:r>
    </w:p>
    <w:p w:rsidR="00F572A5" w:rsidRDefault="00F572A5" w:rsidP="00F572A5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2324DB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Balatonhenye Község Önkormányzata Képviselő-testülete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a 2021. évi költségvetés módosítására vonatkozó döntéshozatalt elnapolja.</w:t>
      </w:r>
    </w:p>
    <w:p w:rsidR="00F572A5" w:rsidRDefault="00F572A5" w:rsidP="00F572A5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:rsidR="00F572A5" w:rsidRPr="00F572A5" w:rsidRDefault="00F572A5" w:rsidP="00F572A5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 xml:space="preserve">2021. november 26-i ülésen újra </w:t>
      </w:r>
      <w:r w:rsidR="00354C6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tárgyalja a testület</w:t>
      </w:r>
    </w:p>
    <w:p w:rsidR="00F572A5" w:rsidRPr="00C35C74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37/2021.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D35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Balatonhenye Község Önkormányzata Képviselő-testületének a települési szilárd hulladékkal kapcsolatos hulladékkezelési helyi közszolgáltatásról és a közterületek tisztántartásáról szóló 11/2004. (VI.18.) számú </w:t>
      </w:r>
      <w:proofErr w:type="gramStart"/>
      <w:r w:rsidRPr="00D35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önkormányzati </w:t>
      </w:r>
      <w:r w:rsidR="00452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D35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rendeletét</w:t>
      </w:r>
      <w:proofErr w:type="gramEnd"/>
      <w:r w:rsidRPr="00D35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módosító rendelet tervezetének véleményeztetéséről</w:t>
      </w:r>
    </w:p>
    <w:p w:rsidR="00F572A5" w:rsidRDefault="00F572A5" w:rsidP="00F572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35D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</w:t>
      </w:r>
      <w:r w:rsidRPr="00D35DB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szilárd hulladékkal kapcsolatos hulladékkezelési helyi közszolgáltatásról és a közterületek tisztántartásáról szóló 11/2004. (VI.18.) számú</w:t>
      </w:r>
      <w:r w:rsidRPr="00D35D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önkormányzati rendeletét módosító önkormányzati rendelet tervezetét állásfoglalás céljából megküldi a megyei önkormányzat részére, tájékoztatásul a szomszédos és érintett önkormányzatoknak, valamint véleményezésre az illetékes környezetvédelmi igazgatási szervnek.</w:t>
      </w:r>
    </w:p>
    <w:p w:rsidR="00F572A5" w:rsidRPr="00DE5F80" w:rsidRDefault="00F572A5" w:rsidP="00F572A5">
      <w:pPr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E5F8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Felelős: Kulin Miklós György, polgármester.</w:t>
      </w:r>
      <w:r w:rsidRPr="00DE5F8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  <w:t xml:space="preserve">Határidő: 2021. október 15. </w:t>
      </w:r>
    </w:p>
    <w:p w:rsidR="00C35C74" w:rsidRDefault="00C35C74" w:rsidP="00F572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2C22" w:rsidRDefault="00F572A5" w:rsidP="00452C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Környezetvédelmi igazgatási szervnek véleményezés céljából</w:t>
      </w:r>
      <w:r w:rsidR="005900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megküldésre került, vélemény még nem érkezett </w:t>
      </w:r>
    </w:p>
    <w:p w:rsidR="00452C22" w:rsidRPr="00452C22" w:rsidRDefault="00452C22" w:rsidP="00452C2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38/2021.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D35DB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Rákóczi Szövetség támogatásának elszámolásáról</w:t>
      </w:r>
    </w:p>
    <w:p w:rsidR="00F572A5" w:rsidRDefault="00F572A5" w:rsidP="00F572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5DB1">
        <w:rPr>
          <w:rFonts w:ascii="Times New Roman" w:eastAsia="Times New Roman" w:hAnsi="Times New Roman" w:cs="Times New Roman"/>
          <w:sz w:val="24"/>
          <w:szCs w:val="20"/>
          <w:lang w:eastAsia="hu-HU"/>
        </w:rPr>
        <w:t>Balatonhenye Község Önkormányzata Képviselő-testülete a Rákóczi Szövetség (1027 Budapest, Szász Károly u. 1.) részére nyújtott, 2020. évre vonatkozó támogatással való elszámolást elfogadja.</w:t>
      </w:r>
    </w:p>
    <w:p w:rsidR="00F572A5" w:rsidRDefault="00F572A5" w:rsidP="00F572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2A5" w:rsidRPr="00F572A5" w:rsidRDefault="00F572A5" w:rsidP="00F572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Szövetség döntésről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értesítésre került</w:t>
      </w:r>
    </w:p>
    <w:p w:rsidR="00F572A5" w:rsidRDefault="00F572A5" w:rsidP="00F572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39/2021.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Kővágóörsi Önkéntes Tűzoltó Egyesület támogatásának elszámolásáról</w:t>
      </w:r>
    </w:p>
    <w:p w:rsidR="00F572A5" w:rsidRDefault="00F572A5" w:rsidP="00F572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Balatonhenye Község Önkormányzata Képviselő-testülete a Kővágóörsi Önkéntes Tűzoltó Egyesület (8254 Kővágóörs, Dózsa </w:t>
      </w:r>
      <w:proofErr w:type="spellStart"/>
      <w:r w:rsidRPr="00E83BB4">
        <w:rPr>
          <w:rFonts w:ascii="Times New Roman" w:eastAsia="Times New Roman" w:hAnsi="Times New Roman" w:cs="Times New Roman"/>
          <w:sz w:val="24"/>
          <w:szCs w:val="20"/>
          <w:lang w:eastAsia="hu-HU"/>
        </w:rPr>
        <w:t>Gy</w:t>
      </w:r>
      <w:proofErr w:type="spellEnd"/>
      <w:r w:rsidRPr="00E83BB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proofErr w:type="gramStart"/>
      <w:r w:rsidRPr="00E83BB4">
        <w:rPr>
          <w:rFonts w:ascii="Times New Roman" w:eastAsia="Times New Roman" w:hAnsi="Times New Roman" w:cs="Times New Roman"/>
          <w:sz w:val="24"/>
          <w:szCs w:val="20"/>
          <w:lang w:eastAsia="hu-HU"/>
        </w:rPr>
        <w:t>u.</w:t>
      </w:r>
      <w:proofErr w:type="gramEnd"/>
      <w:r w:rsidRPr="00E83BB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1.) részére nyújtott, 2020. évre vonatkozó támogatással való elszámolást elfogadja.</w:t>
      </w:r>
    </w:p>
    <w:p w:rsidR="00F572A5" w:rsidRDefault="00F572A5" w:rsidP="00F572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2A5" w:rsidRPr="00F572A5" w:rsidRDefault="00F572A5" w:rsidP="00F572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Egyesület döntésről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értesítésre került </w:t>
      </w:r>
    </w:p>
    <w:p w:rsidR="00F572A5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40/2021.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proofErr w:type="gramStart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kötelező felvételt biztosító általános iskolai 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körzethatárok előzetes véleményezéséről</w:t>
      </w: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nemzeti köznevelésről szóló 2011. évi CXC. törvény 50.§ (8) bekezdése, továbbá a nevelési-oktatási intézmények működéséről és a köznevelési intézmények névhasználatáról szóló 20/2012. (VII. 31.) EMMI rendelet 24. § (1a) bekezdése alapján Balatonhenye község közigazgatási területére a 2021/2022. tanévre megállapított kötelező felvételt biztosító iskolai körzethatárok módosítását a következő (2022/2023.) tanévre vonatkozóan nem tartja szükségesnek.</w:t>
      </w:r>
    </w:p>
    <w:p w:rsidR="00F572A5" w:rsidRPr="00E83BB4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A Kővágóörsi Közös Önkormányzati Hivatal Jegyzőjének nyilvántartásában Balatonhenye településen lakóhellyel, ennek hiányában tartózkodási hellyel rendelkező hátrányos helyzetű gyermekek létszáma - a 2021. szeptember 1. napi állapotot figyelembe véve - 0 fő.</w:t>
      </w:r>
    </w:p>
    <w:p w:rsidR="00F572A5" w:rsidRPr="00E83BB4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polgármestert, hogy a kötelező felvételt biztosító általános iskolai körzethatárok előzetes véleményezésére vonatkozó jelen döntést, valamint a hátrányos helyzetű gyermekek létszámára vonatkozó adatszolgáltatást a Balatonfüredi Tankerületi Központ részére -2021. október 15. napjáig - továbbítsa. </w:t>
      </w:r>
    </w:p>
    <w:p w:rsidR="00F572A5" w:rsidRPr="00E83BB4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72A5" w:rsidRPr="00E83BB4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2021. október 15. </w:t>
      </w:r>
    </w:p>
    <w:p w:rsidR="00F572A5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Kulin Miklós György, polgármester </w:t>
      </w:r>
    </w:p>
    <w:p w:rsidR="00F572A5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2A5" w:rsidRPr="00F572A5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Balatonfüredi Tankerület részére megküldve</w:t>
      </w:r>
    </w:p>
    <w:p w:rsidR="00F572A5" w:rsidRDefault="00F572A5" w:rsidP="00F572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41/2021.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proofErr w:type="gramStart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nem közművel összegyűjtött háztartási szennyvíz elszállítására pályázat kiírásáról</w:t>
      </w:r>
    </w:p>
    <w:p w:rsidR="00F572A5" w:rsidRPr="00E83BB4" w:rsidRDefault="00F572A5" w:rsidP="00F57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„Nem közművel összegyűjtött háztartási szennyvíz összegyűjtésére, elszállítására és ártalommentes elhelyezésére vonatkozó szolgáltatás elvégzésére” pályázatot ír ki, mely pályázati felhívás a határozat 1. számú mellékletét képezi.</w:t>
      </w:r>
      <w:r w:rsidR="00452C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pályázati felhívást az Önkormányzat hirdetőtábláján, valamint a honlapján teszi közzé.</w:t>
      </w: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 a pályázati felhívás közzétételére, a beérkezett pályázatok bontására. </w:t>
      </w:r>
    </w:p>
    <w:p w:rsidR="00F572A5" w:rsidRPr="00452C22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2C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Kulin Miklós György polgármester </w:t>
      </w:r>
    </w:p>
    <w:p w:rsidR="00F572A5" w:rsidRPr="00452C22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2C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azonnal </w:t>
      </w:r>
    </w:p>
    <w:p w:rsidR="00593F5E" w:rsidRDefault="00593F5E" w:rsidP="00F5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72A5" w:rsidRPr="00F572A5" w:rsidRDefault="00F572A5" w:rsidP="00F5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felhívás közzététele megtörtént</w:t>
      </w:r>
      <w:r w:rsidR="00590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egy pályázat érkezett, elbírálás 2021. november 26-i ülésen </w:t>
      </w:r>
    </w:p>
    <w:p w:rsidR="00F572A5" w:rsidRDefault="00F572A5" w:rsidP="00F572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42/2021.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proofErr w:type="spellStart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Bursa</w:t>
      </w:r>
      <w:proofErr w:type="spellEnd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Hungarica Felsőoktatási Önkormányzati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Ösztöndíjrendszerhez való csatlakozásról</w:t>
      </w:r>
    </w:p>
    <w:p w:rsidR="00F572A5" w:rsidRPr="00E83BB4" w:rsidRDefault="00F572A5" w:rsidP="00491B5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elhatározza, hogy csatlakozik a hátrányos helyzetű felsőoktatási hallgatók, illetőleg felsőoktatási tanulmányokat kezdő fiatalok támogatására létrehozott </w:t>
      </w:r>
      <w:proofErr w:type="spellStart"/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Önkormányzati Ösztöndíjpályázat 2022. évi fordulójához. Kijelenti, hogy a felsőoktatási hallgatók számára, valamint a felsőoktatási tanulmányokat kezdő fiatalok részére kiírandó </w:t>
      </w:r>
      <w:proofErr w:type="spellStart"/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Önkormányzati Ösztöndíjpályázat 2022.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csatlakozási nyilatkozat aláírására és felkéri, hogy azt az Emberi Erőforrás Támogatáskezelő részére küldje meg. </w:t>
      </w: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F572A5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október 1.</w:t>
      </w:r>
    </w:p>
    <w:p w:rsidR="00590091" w:rsidRDefault="00590091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091" w:rsidRPr="00590091" w:rsidRDefault="00590091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Csatlakozási nyilatkozat aláírásra és megküldésre került </w:t>
      </w:r>
    </w:p>
    <w:p w:rsidR="00F572A5" w:rsidRDefault="00F572A5" w:rsidP="00F572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72A5" w:rsidRPr="00452C22" w:rsidRDefault="00F572A5" w:rsidP="00452C22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43/2021. (IX. 24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452C2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proofErr w:type="gramStart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Bursa</w:t>
      </w:r>
      <w:proofErr w:type="spellEnd"/>
      <w:r w:rsidRPr="00E83B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Hungarica pályázati kiírások jóváhagyásáról</w:t>
      </w: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</w:t>
      </w:r>
      <w:proofErr w:type="spellStart"/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pályázati kiírásokat jóváhagyja. </w:t>
      </w: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a pályázati kiírásokat tegye közzé.</w:t>
      </w: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2A5" w:rsidRPr="00E83BB4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BB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F572A5" w:rsidRDefault="00F572A5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2021. október 5. </w:t>
      </w:r>
    </w:p>
    <w:p w:rsidR="00590091" w:rsidRDefault="00590091" w:rsidP="00F5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C22" w:rsidRDefault="00590091" w:rsidP="0045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kiírások közzététele megtörtént</w:t>
      </w:r>
    </w:p>
    <w:p w:rsidR="00945B81" w:rsidRDefault="00945B81" w:rsidP="0045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5B81" w:rsidRDefault="00945B81" w:rsidP="0045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Polgármesteri hatáskörben hozott döntések:</w:t>
      </w:r>
    </w:p>
    <w:p w:rsidR="00945B81" w:rsidRDefault="00945B81" w:rsidP="00945B8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gyógyszerköltségre tekintettel nyújtott támogatás 2 kérelmező 4.000-4.000 Ft/hó, </w:t>
      </w:r>
    </w:p>
    <w:p w:rsidR="00945B81" w:rsidRDefault="00945B81" w:rsidP="00945B8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iskolakezdési támogatás 7 kérelmező, 13 gyermek összesen 230.000 Ft,</w:t>
      </w:r>
    </w:p>
    <w:p w:rsidR="00945B81" w:rsidRPr="00354C65" w:rsidRDefault="00945B81" w:rsidP="00354C6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temetési támogatás 1 kérelmező 30.000 Ft.</w:t>
      </w:r>
      <w:bookmarkStart w:id="1" w:name="_GoBack"/>
      <w:bookmarkEnd w:id="1"/>
    </w:p>
    <w:p w:rsidR="00933EFB" w:rsidRPr="004752E2" w:rsidRDefault="00F21FB6" w:rsidP="00933EFB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933EFB" w:rsidRPr="00BE3632">
        <w:rPr>
          <w:rFonts w:ascii="Times New Roman" w:eastAsia="Calibri" w:hAnsi="Times New Roman" w:cs="Times New Roman"/>
          <w:b/>
          <w:sz w:val="24"/>
          <w:szCs w:val="24"/>
        </w:rPr>
        <w:t>atározati javaslat:</w:t>
      </w:r>
    </w:p>
    <w:p w:rsidR="00933EFB" w:rsidRPr="00BE3632" w:rsidRDefault="00933EFB" w:rsidP="00452C22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</w:t>
      </w:r>
      <w:proofErr w:type="gramStart"/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ÖNKORMÁNYZATA  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="00F572A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/2021</w:t>
      </w:r>
      <w:r w:rsidR="000900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(</w:t>
      </w:r>
      <w:r w:rsidR="00F572A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XI. 26</w:t>
      </w:r>
      <w:r w:rsidR="0049696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  <w:r w:rsidR="00452C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határidejű képviselő-testületi határozatok végrehajtásáról szóló jelentést elfogadja.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 w:rsidR="00F572A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2021. november 17.</w:t>
      </w:r>
    </w:p>
    <w:p w:rsidR="00745241" w:rsidRPr="0013795D" w:rsidRDefault="0022103A" w:rsidP="0013795D">
      <w:pPr>
        <w:suppressAutoHyphens/>
        <w:spacing w:beforeAutospacing="1" w:after="200" w:afterAutospacing="1" w:line="240" w:lineRule="auto"/>
        <w:ind w:left="6372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Kulin Miklós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György</w:t>
      </w:r>
      <w:r w:rsidR="00933EFB"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</w:t>
      </w:r>
      <w:r w:rsidR="00933EFB"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polgármeste</w:t>
      </w:r>
      <w:r w:rsidR="00933EF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  <w:proofErr w:type="gramEnd"/>
    </w:p>
    <w:sectPr w:rsidR="00745241" w:rsidRPr="0013795D" w:rsidSect="00796D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C1" w:rsidRDefault="00974FC1" w:rsidP="0009005C">
      <w:pPr>
        <w:spacing w:after="0" w:line="240" w:lineRule="auto"/>
      </w:pPr>
      <w:r>
        <w:separator/>
      </w:r>
    </w:p>
  </w:endnote>
  <w:endnote w:type="continuationSeparator" w:id="0">
    <w:p w:rsidR="00974FC1" w:rsidRDefault="00974FC1" w:rsidP="000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534536"/>
      <w:docPartObj>
        <w:docPartGallery w:val="Page Numbers (Bottom of Page)"/>
        <w:docPartUnique/>
      </w:docPartObj>
    </w:sdtPr>
    <w:sdtEndPr/>
    <w:sdtContent>
      <w:p w:rsidR="0009005C" w:rsidRDefault="00C3238F">
        <w:pPr>
          <w:pStyle w:val="llb"/>
        </w:pPr>
        <w:r>
          <w:fldChar w:fldCharType="begin"/>
        </w:r>
        <w:r w:rsidR="0009005C">
          <w:instrText>PAGE   \* MERGEFORMAT</w:instrText>
        </w:r>
        <w:r>
          <w:fldChar w:fldCharType="separate"/>
        </w:r>
        <w:r w:rsidR="00354C65">
          <w:rPr>
            <w:noProof/>
          </w:rPr>
          <w:t>6</w:t>
        </w:r>
        <w:r>
          <w:fldChar w:fldCharType="end"/>
        </w:r>
      </w:p>
    </w:sdtContent>
  </w:sdt>
  <w:p w:rsidR="0009005C" w:rsidRDefault="000900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C1" w:rsidRDefault="00974FC1" w:rsidP="0009005C">
      <w:pPr>
        <w:spacing w:after="0" w:line="240" w:lineRule="auto"/>
      </w:pPr>
      <w:r>
        <w:separator/>
      </w:r>
    </w:p>
  </w:footnote>
  <w:footnote w:type="continuationSeparator" w:id="0">
    <w:p w:rsidR="00974FC1" w:rsidRDefault="00974FC1" w:rsidP="0009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48103A3"/>
    <w:multiLevelType w:val="hybridMultilevel"/>
    <w:tmpl w:val="7702F05A"/>
    <w:lvl w:ilvl="0" w:tplc="A85A1E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AE6"/>
    <w:multiLevelType w:val="hybridMultilevel"/>
    <w:tmpl w:val="EA126672"/>
    <w:lvl w:ilvl="0" w:tplc="2AC421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255"/>
    <w:multiLevelType w:val="hybridMultilevel"/>
    <w:tmpl w:val="C2501D10"/>
    <w:lvl w:ilvl="0" w:tplc="0DF0F0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8CA"/>
    <w:multiLevelType w:val="hybridMultilevel"/>
    <w:tmpl w:val="0D6ADE86"/>
    <w:lvl w:ilvl="0" w:tplc="3E88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8A77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408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581D"/>
    <w:multiLevelType w:val="hybridMultilevel"/>
    <w:tmpl w:val="91224C10"/>
    <w:lvl w:ilvl="0" w:tplc="4C582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D04E0"/>
    <w:multiLevelType w:val="hybridMultilevel"/>
    <w:tmpl w:val="D368C7AC"/>
    <w:lvl w:ilvl="0" w:tplc="E8384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D0227"/>
    <w:multiLevelType w:val="hybridMultilevel"/>
    <w:tmpl w:val="9D289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1"/>
    <w:rsid w:val="0000116D"/>
    <w:rsid w:val="00001625"/>
    <w:rsid w:val="00035D23"/>
    <w:rsid w:val="00037A8B"/>
    <w:rsid w:val="00050610"/>
    <w:rsid w:val="00086B8A"/>
    <w:rsid w:val="0009005C"/>
    <w:rsid w:val="000B16A8"/>
    <w:rsid w:val="000D151C"/>
    <w:rsid w:val="00113F44"/>
    <w:rsid w:val="001325FF"/>
    <w:rsid w:val="0013795D"/>
    <w:rsid w:val="00182182"/>
    <w:rsid w:val="0018353C"/>
    <w:rsid w:val="001D25ED"/>
    <w:rsid w:val="001E0B95"/>
    <w:rsid w:val="001E6A72"/>
    <w:rsid w:val="001E7F0F"/>
    <w:rsid w:val="002034B5"/>
    <w:rsid w:val="0022103A"/>
    <w:rsid w:val="00230AED"/>
    <w:rsid w:val="00233E60"/>
    <w:rsid w:val="00244E94"/>
    <w:rsid w:val="00250720"/>
    <w:rsid w:val="00326388"/>
    <w:rsid w:val="00354C65"/>
    <w:rsid w:val="00364C8F"/>
    <w:rsid w:val="0037771F"/>
    <w:rsid w:val="00387895"/>
    <w:rsid w:val="0039647E"/>
    <w:rsid w:val="003B30B9"/>
    <w:rsid w:val="003E4096"/>
    <w:rsid w:val="00452C22"/>
    <w:rsid w:val="00483A3E"/>
    <w:rsid w:val="00490A68"/>
    <w:rsid w:val="00491B53"/>
    <w:rsid w:val="00496968"/>
    <w:rsid w:val="004E6338"/>
    <w:rsid w:val="005251E5"/>
    <w:rsid w:val="00536ADA"/>
    <w:rsid w:val="00544707"/>
    <w:rsid w:val="00590091"/>
    <w:rsid w:val="00593F5E"/>
    <w:rsid w:val="005B6288"/>
    <w:rsid w:val="00605E4B"/>
    <w:rsid w:val="00612B48"/>
    <w:rsid w:val="00634AA4"/>
    <w:rsid w:val="0069091B"/>
    <w:rsid w:val="006C0A6B"/>
    <w:rsid w:val="006D7593"/>
    <w:rsid w:val="006E3ECD"/>
    <w:rsid w:val="006F766A"/>
    <w:rsid w:val="00701071"/>
    <w:rsid w:val="007070B7"/>
    <w:rsid w:val="00745241"/>
    <w:rsid w:val="007459D7"/>
    <w:rsid w:val="00747D2A"/>
    <w:rsid w:val="00796D83"/>
    <w:rsid w:val="007C7C1C"/>
    <w:rsid w:val="00805C3F"/>
    <w:rsid w:val="00814028"/>
    <w:rsid w:val="00831395"/>
    <w:rsid w:val="00851E50"/>
    <w:rsid w:val="00872D1B"/>
    <w:rsid w:val="00883A03"/>
    <w:rsid w:val="008B7B12"/>
    <w:rsid w:val="00925F18"/>
    <w:rsid w:val="00927AF1"/>
    <w:rsid w:val="00933EFB"/>
    <w:rsid w:val="009401A7"/>
    <w:rsid w:val="009447C4"/>
    <w:rsid w:val="00945B81"/>
    <w:rsid w:val="00974FC1"/>
    <w:rsid w:val="00997D0E"/>
    <w:rsid w:val="009A2BF2"/>
    <w:rsid w:val="009E45FF"/>
    <w:rsid w:val="00A564F5"/>
    <w:rsid w:val="00A66B8B"/>
    <w:rsid w:val="00A94496"/>
    <w:rsid w:val="00A95BF1"/>
    <w:rsid w:val="00AB1259"/>
    <w:rsid w:val="00AB50D0"/>
    <w:rsid w:val="00B44ABA"/>
    <w:rsid w:val="00B73CD8"/>
    <w:rsid w:val="00B944F5"/>
    <w:rsid w:val="00B963F0"/>
    <w:rsid w:val="00BB3994"/>
    <w:rsid w:val="00BF545E"/>
    <w:rsid w:val="00C3238F"/>
    <w:rsid w:val="00C35C74"/>
    <w:rsid w:val="00C77506"/>
    <w:rsid w:val="00CF3402"/>
    <w:rsid w:val="00D17B0A"/>
    <w:rsid w:val="00D34415"/>
    <w:rsid w:val="00D40716"/>
    <w:rsid w:val="00D83721"/>
    <w:rsid w:val="00DD1B9E"/>
    <w:rsid w:val="00DE24DC"/>
    <w:rsid w:val="00E440F0"/>
    <w:rsid w:val="00E62C4D"/>
    <w:rsid w:val="00E65C03"/>
    <w:rsid w:val="00E8236A"/>
    <w:rsid w:val="00EB2E30"/>
    <w:rsid w:val="00EE73CA"/>
    <w:rsid w:val="00F030C5"/>
    <w:rsid w:val="00F12A54"/>
    <w:rsid w:val="00F21FB6"/>
    <w:rsid w:val="00F572A5"/>
    <w:rsid w:val="00F71F98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BBED"/>
  <w15:docId w15:val="{F20DA95A-E689-4F9D-9B1D-28E0101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2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05C"/>
  </w:style>
  <w:style w:type="paragraph" w:styleId="llb">
    <w:name w:val="footer"/>
    <w:basedOn w:val="Norml"/>
    <w:link w:val="llb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05C"/>
  </w:style>
  <w:style w:type="paragraph" w:styleId="Listaszerbekezds">
    <w:name w:val="List Paragraph"/>
    <w:basedOn w:val="Norml"/>
    <w:uiPriority w:val="34"/>
    <w:qFormat/>
    <w:rsid w:val="003B30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B9E"/>
    <w:rPr>
      <w:color w:val="0563C1" w:themeColor="hyperlink"/>
      <w:u w:val="single"/>
    </w:rPr>
  </w:style>
  <w:style w:type="paragraph" w:styleId="NormlWeb">
    <w:name w:val="Normal (Web)"/>
    <w:basedOn w:val="Norml"/>
    <w:rsid w:val="00B73CD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24B2-ECC9-44CB-8D8E-8C4FDB42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1621</Words>
  <Characters>11187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2019-11-20T08:48:00Z</cp:lastPrinted>
  <dcterms:created xsi:type="dcterms:W3CDTF">2021-11-17T08:37:00Z</dcterms:created>
  <dcterms:modified xsi:type="dcterms:W3CDTF">2021-11-19T10:22:00Z</dcterms:modified>
</cp:coreProperties>
</file>