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12" w:rsidRPr="004C603E" w:rsidRDefault="005F12DE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>
        <w:rPr>
          <w:b/>
        </w:rPr>
        <w:t>4</w:t>
      </w:r>
      <w:r w:rsidR="00541612" w:rsidRPr="004C603E">
        <w:rPr>
          <w:b/>
        </w:rPr>
        <w:t>.  NAPIREND</w:t>
      </w:r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 w:rsidRPr="004C603E">
        <w:rPr>
          <w:b/>
        </w:rPr>
        <w:t>E l ő t e r j e s z t é s</w:t>
      </w:r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>
        <w:rPr>
          <w:b/>
        </w:rPr>
        <w:t xml:space="preserve">Balatonhenye Község Önkormányzata </w:t>
      </w:r>
      <w:r w:rsidRPr="004C603E">
        <w:rPr>
          <w:b/>
        </w:rPr>
        <w:t xml:space="preserve">Képviselő-testületének  </w:t>
      </w:r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b/>
        </w:rPr>
      </w:pPr>
      <w:r>
        <w:rPr>
          <w:b/>
        </w:rPr>
        <w:t>2017. július 17.-i</w:t>
      </w:r>
      <w:r w:rsidRPr="004C603E">
        <w:rPr>
          <w:b/>
        </w:rPr>
        <w:t xml:space="preserve"> nyilvános</w:t>
      </w:r>
      <w:r>
        <w:rPr>
          <w:b/>
        </w:rPr>
        <w:t xml:space="preserve"> </w:t>
      </w:r>
      <w:r w:rsidRPr="0045421C">
        <w:rPr>
          <w:b/>
        </w:rPr>
        <w:t>rendkívüli</w:t>
      </w:r>
      <w:r w:rsidRPr="004C603E">
        <w:rPr>
          <w:b/>
        </w:rPr>
        <w:t xml:space="preserve"> </w:t>
      </w:r>
      <w:r>
        <w:rPr>
          <w:b/>
        </w:rPr>
        <w:t xml:space="preserve">testületi </w:t>
      </w:r>
      <w:r w:rsidRPr="004C603E">
        <w:rPr>
          <w:b/>
        </w:rPr>
        <w:t xml:space="preserve">ülésére </w:t>
      </w:r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 w:rsidRPr="004C603E">
        <w:rPr>
          <w:b/>
          <w:u w:val="single"/>
        </w:rPr>
        <w:t>Tárgy:</w:t>
      </w:r>
      <w:r>
        <w:rPr>
          <w:b/>
        </w:rPr>
        <w:t xml:space="preserve"> Igazságügyi szakértői díj átvállalása</w:t>
      </w:r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proofErr w:type="gramStart"/>
      <w:r w:rsidRPr="004C603E">
        <w:rPr>
          <w:b/>
          <w:u w:val="single"/>
        </w:rPr>
        <w:t>Előterjesztő</w:t>
      </w:r>
      <w:r>
        <w:rPr>
          <w:b/>
        </w:rPr>
        <w:t xml:space="preserve">:   </w:t>
      </w:r>
      <w:proofErr w:type="gramEnd"/>
      <w:r>
        <w:rPr>
          <w:b/>
        </w:rPr>
        <w:t xml:space="preserve"> Kovács Csaba Károly</w:t>
      </w:r>
      <w:r w:rsidRPr="004C603E">
        <w:rPr>
          <w:b/>
        </w:rPr>
        <w:t>, polgármester</w:t>
      </w:r>
    </w:p>
    <w:p w:rsidR="005F12D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proofErr w:type="gramStart"/>
      <w:r w:rsidRPr="004C603E">
        <w:rPr>
          <w:b/>
          <w:u w:val="single"/>
        </w:rPr>
        <w:t>Előkészítette:</w:t>
      </w:r>
      <w:r>
        <w:rPr>
          <w:b/>
        </w:rPr>
        <w:t xml:space="preserve">   </w:t>
      </w:r>
      <w:proofErr w:type="gramEnd"/>
      <w:r>
        <w:rPr>
          <w:b/>
        </w:rPr>
        <w:t>Tóthné Titz Éva jegyzőt helyettesítő aljegyző</w:t>
      </w:r>
      <w:r w:rsidR="005F12DE">
        <w:rPr>
          <w:b/>
        </w:rPr>
        <w:t xml:space="preserve">, Nagy Éva munkaügyi </w:t>
      </w:r>
    </w:p>
    <w:p w:rsidR="00541612" w:rsidRPr="004C603E" w:rsidRDefault="005F12DE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>
        <w:rPr>
          <w:b/>
        </w:rPr>
        <w:t xml:space="preserve">                          ügyintéző</w:t>
      </w:r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</w:pPr>
      <w:r w:rsidRPr="004C603E">
        <w:rPr>
          <w:b/>
        </w:rPr>
        <w:t>----------------------------</w:t>
      </w:r>
      <w:r w:rsidRPr="004C603E">
        <w:rPr>
          <w:b/>
        </w:rPr>
        <w:tab/>
      </w:r>
      <w:r w:rsidRPr="004C603E">
        <w:rPr>
          <w:b/>
        </w:rPr>
        <w:tab/>
      </w:r>
      <w:r w:rsidRPr="004C603E">
        <w:rPr>
          <w:b/>
        </w:rPr>
        <w:tab/>
      </w:r>
      <w:r w:rsidRPr="004C603E">
        <w:rPr>
          <w:b/>
        </w:rPr>
        <w:tab/>
      </w:r>
      <w:r w:rsidRPr="004C603E">
        <w:rPr>
          <w:b/>
        </w:rPr>
        <w:tab/>
      </w:r>
      <w:r w:rsidRPr="004C603E">
        <w:t>Jogszabállyal nem ellentétes</w:t>
      </w:r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</w:pPr>
      <w:r w:rsidRPr="004C603E">
        <w:t xml:space="preserve">        Előterjesztő</w:t>
      </w:r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</w:pPr>
      <w:r w:rsidRPr="004C603E">
        <w:tab/>
      </w:r>
      <w:r w:rsidRPr="004C603E">
        <w:tab/>
      </w:r>
      <w:r w:rsidRPr="004C603E">
        <w:tab/>
      </w:r>
      <w:r w:rsidRPr="004C603E">
        <w:tab/>
      </w:r>
      <w:r w:rsidRPr="004C603E">
        <w:tab/>
      </w:r>
      <w:r w:rsidRPr="004C603E">
        <w:tab/>
      </w:r>
      <w:r w:rsidRPr="004C603E">
        <w:tab/>
      </w:r>
      <w:r w:rsidRPr="004C603E">
        <w:tab/>
        <w:t>-----------------------------------</w:t>
      </w:r>
      <w:bookmarkStart w:id="0" w:name="_GoBack"/>
      <w:bookmarkEnd w:id="0"/>
    </w:p>
    <w:p w:rsidR="00541612" w:rsidRPr="004C603E" w:rsidRDefault="00541612" w:rsidP="0054161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Tóthné Titz Éva j</w:t>
      </w:r>
      <w:r w:rsidRPr="004C603E">
        <w:t>egyző</w:t>
      </w:r>
      <w:r>
        <w:t>t helyettesítő aljegyző</w:t>
      </w:r>
    </w:p>
    <w:p w:rsidR="00541612" w:rsidRDefault="00541612" w:rsidP="00541612"/>
    <w:p w:rsidR="00541612" w:rsidRDefault="00541612" w:rsidP="00FB7311"/>
    <w:p w:rsidR="004E0259" w:rsidRPr="00FB7311" w:rsidRDefault="004E0259" w:rsidP="00FB7311">
      <w:r w:rsidRPr="00FB7311">
        <w:t>Tisztelt Képviselő-testület!</w:t>
      </w:r>
    </w:p>
    <w:p w:rsidR="004E0259" w:rsidRPr="00FB7311" w:rsidRDefault="004E0259" w:rsidP="00FB7311"/>
    <w:p w:rsidR="009654B3" w:rsidRDefault="00C45E67" w:rsidP="00FB7311">
      <w:pPr>
        <w:autoSpaceDE w:val="0"/>
        <w:autoSpaceDN w:val="0"/>
        <w:adjustRightInd w:val="0"/>
        <w:jc w:val="both"/>
      </w:pPr>
      <w:r>
        <w:t xml:space="preserve">Balatonhenye Község Önkormányzata Képviselő-testülete 16/2016. (XII. 01.) önkormányzati rendeletével települési adót vezetett be, mely adónem a község közigazgatási területének zártkertjében lévő termőföldeket érinti. </w:t>
      </w:r>
    </w:p>
    <w:p w:rsidR="00C45E67" w:rsidRDefault="00C45E67" w:rsidP="00FB7311">
      <w:pPr>
        <w:autoSpaceDE w:val="0"/>
        <w:autoSpaceDN w:val="0"/>
        <w:adjustRightInd w:val="0"/>
        <w:jc w:val="both"/>
      </w:pPr>
    </w:p>
    <w:p w:rsidR="00C45E67" w:rsidRDefault="00C45E67" w:rsidP="00FB7311">
      <w:pPr>
        <w:autoSpaceDE w:val="0"/>
        <w:autoSpaceDN w:val="0"/>
        <w:adjustRightInd w:val="0"/>
        <w:jc w:val="both"/>
      </w:pPr>
      <w:r>
        <w:t xml:space="preserve">A rendelet vonatkozásában a Veszprém Megyei Kormányhivatal törvényességi felhívással élt, melyben felhívta </w:t>
      </w:r>
      <w:r w:rsidR="0067500F">
        <w:t>a figyelmet</w:t>
      </w:r>
      <w:r>
        <w:t xml:space="preserve"> arra, hogy amennyiben </w:t>
      </w:r>
      <w:r w:rsidR="0067500F">
        <w:t>a gondozottság kérdésének megítélésében a hatóság nem rendelkezik megfelelő szakértelemmel</w:t>
      </w:r>
      <w:r>
        <w:t xml:space="preserve"> hatósági szakértő kirendelése szükséges.</w:t>
      </w:r>
    </w:p>
    <w:p w:rsidR="00C45E67" w:rsidRDefault="00C45E67" w:rsidP="00FB7311">
      <w:pPr>
        <w:autoSpaceDE w:val="0"/>
        <w:autoSpaceDN w:val="0"/>
        <w:adjustRightInd w:val="0"/>
        <w:jc w:val="both"/>
      </w:pPr>
    </w:p>
    <w:p w:rsidR="00C45E67" w:rsidRDefault="00C45E67" w:rsidP="00FB7311">
      <w:pPr>
        <w:autoSpaceDE w:val="0"/>
        <w:autoSpaceDN w:val="0"/>
        <w:adjustRightInd w:val="0"/>
        <w:jc w:val="both"/>
      </w:pPr>
      <w:r>
        <w:t xml:space="preserve">A Kővágóörsi Közös Önkormányzati Hivatal több hatósági szakértőtől </w:t>
      </w:r>
      <w:r w:rsidR="0067500F">
        <w:t>nyilatkozatot</w:t>
      </w:r>
      <w:r>
        <w:t xml:space="preserve"> kért annak céljából, hogy megismerje, hogy </w:t>
      </w:r>
      <w:r w:rsidR="00CC6D09">
        <w:t xml:space="preserve">a </w:t>
      </w:r>
      <w:r>
        <w:t xml:space="preserve">szakértő </w:t>
      </w:r>
      <w:r w:rsidR="0067500F">
        <w:t>milyen feltételekkel vállalnák a szakértői munkát</w:t>
      </w:r>
      <w:r>
        <w:t xml:space="preserve">.  </w:t>
      </w:r>
    </w:p>
    <w:p w:rsidR="00C45E67" w:rsidRDefault="00C45E67" w:rsidP="00FB7311">
      <w:pPr>
        <w:autoSpaceDE w:val="0"/>
        <w:autoSpaceDN w:val="0"/>
        <w:adjustRightInd w:val="0"/>
        <w:jc w:val="both"/>
      </w:pPr>
    </w:p>
    <w:p w:rsidR="00C45E67" w:rsidRDefault="00CC6D09" w:rsidP="00FB7311">
      <w:pPr>
        <w:autoSpaceDE w:val="0"/>
        <w:autoSpaceDN w:val="0"/>
        <w:adjustRightInd w:val="0"/>
        <w:jc w:val="both"/>
      </w:pPr>
      <w:r>
        <w:t>Több szakértőtől érkezett</w:t>
      </w:r>
      <w:r w:rsidR="00C04BE9">
        <w:t xml:space="preserve"> árajánlat</w:t>
      </w:r>
      <w:r>
        <w:t xml:space="preserve">. </w:t>
      </w:r>
      <w:r w:rsidR="00C04BE9">
        <w:t xml:space="preserve">A legkedvezőbb árajánlatot dr. Kovács Tamás (9330 Kapuvár, Bercsényi u. 22.) adta (bruttó 914.400 Ft). </w:t>
      </w:r>
    </w:p>
    <w:p w:rsidR="00C04BE9" w:rsidRDefault="00C04BE9" w:rsidP="00FB7311">
      <w:pPr>
        <w:autoSpaceDE w:val="0"/>
        <w:autoSpaceDN w:val="0"/>
        <w:adjustRightInd w:val="0"/>
        <w:jc w:val="both"/>
      </w:pPr>
    </w:p>
    <w:p w:rsidR="009C099F" w:rsidRPr="00FB7311" w:rsidRDefault="009C099F" w:rsidP="00FB7311">
      <w:pPr>
        <w:autoSpaceDE w:val="0"/>
        <w:autoSpaceDN w:val="0"/>
        <w:adjustRightInd w:val="0"/>
        <w:jc w:val="both"/>
      </w:pPr>
      <w:r w:rsidRPr="00FB7311">
        <w:t>Fentiek alapján kérem, hozzák meg döntésüket:</w:t>
      </w:r>
    </w:p>
    <w:p w:rsidR="00167EA1" w:rsidRPr="00FB7311" w:rsidRDefault="00167EA1" w:rsidP="00FB7311">
      <w:pPr>
        <w:autoSpaceDE w:val="0"/>
        <w:autoSpaceDN w:val="0"/>
        <w:adjustRightInd w:val="0"/>
        <w:jc w:val="both"/>
      </w:pPr>
    </w:p>
    <w:p w:rsidR="009C099F" w:rsidRPr="00FB7311" w:rsidRDefault="00167EA1" w:rsidP="00FB7311">
      <w:pPr>
        <w:autoSpaceDE w:val="0"/>
        <w:autoSpaceDN w:val="0"/>
        <w:adjustRightInd w:val="0"/>
        <w:jc w:val="both"/>
        <w:rPr>
          <w:b/>
          <w:i/>
        </w:rPr>
      </w:pPr>
      <w:r w:rsidRPr="00FB7311">
        <w:rPr>
          <w:b/>
          <w:i/>
        </w:rPr>
        <w:t>Határozati javaslat</w:t>
      </w:r>
      <w:r w:rsidR="009C099F" w:rsidRPr="00FB7311">
        <w:rPr>
          <w:b/>
          <w:i/>
        </w:rPr>
        <w:t>:</w:t>
      </w:r>
    </w:p>
    <w:p w:rsidR="0027625E" w:rsidRPr="00FB7311" w:rsidRDefault="0027625E" w:rsidP="00FB7311">
      <w:pPr>
        <w:jc w:val="both"/>
      </w:pPr>
    </w:p>
    <w:p w:rsidR="003919AC" w:rsidRPr="00FB7311" w:rsidRDefault="009654B3" w:rsidP="00FB73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BALATONHENYE </w:t>
      </w:r>
      <w:r w:rsidR="003919AC" w:rsidRPr="00FB7311">
        <w:rPr>
          <w:b/>
        </w:rPr>
        <w:t>KÖZSÉG ÖNKORMÁNYZATA KÉPVISELŐ-TESTÜLETÉNEK</w:t>
      </w:r>
    </w:p>
    <w:p w:rsidR="003919AC" w:rsidRPr="00FB7311" w:rsidRDefault="00F76624" w:rsidP="00FB7311">
      <w:pPr>
        <w:autoSpaceDE w:val="0"/>
        <w:autoSpaceDN w:val="0"/>
        <w:adjustRightInd w:val="0"/>
        <w:jc w:val="center"/>
        <w:rPr>
          <w:b/>
        </w:rPr>
      </w:pPr>
      <w:r w:rsidRPr="00FB7311">
        <w:rPr>
          <w:b/>
        </w:rPr>
        <w:t>…/2017</w:t>
      </w:r>
      <w:r w:rsidR="003919AC" w:rsidRPr="00FB7311">
        <w:rPr>
          <w:b/>
        </w:rPr>
        <w:t>. (…) HATÁROZATA</w:t>
      </w:r>
    </w:p>
    <w:p w:rsidR="003919AC" w:rsidRPr="00FB7311" w:rsidRDefault="003919AC" w:rsidP="00FB7311">
      <w:pPr>
        <w:autoSpaceDE w:val="0"/>
        <w:autoSpaceDN w:val="0"/>
        <w:adjustRightInd w:val="0"/>
        <w:jc w:val="center"/>
        <w:rPr>
          <w:b/>
        </w:rPr>
      </w:pPr>
    </w:p>
    <w:p w:rsidR="003919AC" w:rsidRPr="00FB7311" w:rsidRDefault="0067500F" w:rsidP="00FB7311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Igazságü</w:t>
      </w:r>
      <w:r w:rsidR="00541612">
        <w:rPr>
          <w:b/>
          <w:i/>
        </w:rPr>
        <w:t>gyi szakértői díj átvállalásáról</w:t>
      </w:r>
    </w:p>
    <w:p w:rsidR="00C04BE9" w:rsidRDefault="00C04BE9" w:rsidP="00FB7311">
      <w:pPr>
        <w:autoSpaceDE w:val="0"/>
        <w:autoSpaceDN w:val="0"/>
        <w:adjustRightInd w:val="0"/>
        <w:jc w:val="both"/>
      </w:pPr>
    </w:p>
    <w:p w:rsidR="00CC6D09" w:rsidRDefault="009654B3" w:rsidP="00CC6D09">
      <w:pPr>
        <w:autoSpaceDE w:val="0"/>
        <w:autoSpaceDN w:val="0"/>
        <w:adjustRightInd w:val="0"/>
        <w:jc w:val="both"/>
      </w:pPr>
      <w:r>
        <w:t xml:space="preserve">Balatonhenye </w:t>
      </w:r>
      <w:r w:rsidR="003919AC" w:rsidRPr="00FB7311">
        <w:t>Község Önkormányzata Képviselő-testülete</w:t>
      </w:r>
      <w:r>
        <w:t xml:space="preserve"> </w:t>
      </w:r>
      <w:r w:rsidR="00C04BE9">
        <w:t xml:space="preserve">a települési adóról szóló 16/2016 (XII.01.) önkormányzati rendeletében foglalt </w:t>
      </w:r>
      <w:proofErr w:type="spellStart"/>
      <w:r w:rsidR="00C04BE9">
        <w:t>balatonhenyei</w:t>
      </w:r>
      <w:proofErr w:type="spellEnd"/>
      <w:r w:rsidR="00C04BE9">
        <w:t xml:space="preserve"> zártkerti ingatlanok gondozottságával kapcsolatosan készítendő igazságügyi szakértői vélemény elkészítésére</w:t>
      </w:r>
      <w:r w:rsidR="00CC6D09">
        <w:t xml:space="preserve"> a Kővágóörsi Közös Önkormányzati Hivatal által kirendelt szakértő vonatkozásában vállalja, hogy a szakértői díj összegét a szakértőt kirendelő Kővágóörsi Közös Önkormányzati Hivatal részére megtéríti. </w:t>
      </w:r>
    </w:p>
    <w:p w:rsidR="003919AC" w:rsidRDefault="003919AC" w:rsidP="00FB7311">
      <w:pPr>
        <w:autoSpaceDE w:val="0"/>
        <w:autoSpaceDN w:val="0"/>
        <w:adjustRightInd w:val="0"/>
        <w:jc w:val="both"/>
      </w:pPr>
    </w:p>
    <w:p w:rsidR="009654B3" w:rsidRDefault="00CC6D09" w:rsidP="00FB7311">
      <w:pPr>
        <w:autoSpaceDE w:val="0"/>
        <w:autoSpaceDN w:val="0"/>
        <w:adjustRightInd w:val="0"/>
        <w:jc w:val="both"/>
      </w:pPr>
      <w:r>
        <w:lastRenderedPageBreak/>
        <w:t>A Képviselő-testület felhatalmazza a polgármestert a Kővágóörsi Közös Önkormányzati Hivatallal történő megállapodás megkötésére és annak aláírására.</w:t>
      </w:r>
    </w:p>
    <w:p w:rsidR="00CC6D09" w:rsidRDefault="00CC6D09" w:rsidP="00FB7311">
      <w:pPr>
        <w:autoSpaceDE w:val="0"/>
        <w:autoSpaceDN w:val="0"/>
        <w:adjustRightInd w:val="0"/>
        <w:jc w:val="both"/>
      </w:pPr>
    </w:p>
    <w:p w:rsidR="004A6500" w:rsidRDefault="004A6500" w:rsidP="00FB7311">
      <w:pPr>
        <w:autoSpaceDE w:val="0"/>
        <w:autoSpaceDN w:val="0"/>
        <w:adjustRightInd w:val="0"/>
        <w:jc w:val="both"/>
      </w:pPr>
      <w:r>
        <w:t>Felelős: Kovács Csaba Károly, polgármester</w:t>
      </w:r>
    </w:p>
    <w:p w:rsidR="003919AC" w:rsidRDefault="004A6500" w:rsidP="00FB7311">
      <w:pPr>
        <w:autoSpaceDE w:val="0"/>
        <w:autoSpaceDN w:val="0"/>
        <w:adjustRightInd w:val="0"/>
        <w:jc w:val="both"/>
      </w:pPr>
      <w:r>
        <w:t xml:space="preserve">Határidő: szakértő által kiállított számla beérkezését követő 15 nap </w:t>
      </w:r>
    </w:p>
    <w:p w:rsidR="004A6500" w:rsidRPr="00FB7311" w:rsidRDefault="004A6500" w:rsidP="00FB7311">
      <w:pPr>
        <w:autoSpaceDE w:val="0"/>
        <w:autoSpaceDN w:val="0"/>
        <w:adjustRightInd w:val="0"/>
        <w:jc w:val="both"/>
      </w:pPr>
    </w:p>
    <w:p w:rsidR="003919AC" w:rsidRPr="00FB7311" w:rsidRDefault="00167EA1" w:rsidP="00FB7311">
      <w:pPr>
        <w:jc w:val="both"/>
      </w:pPr>
      <w:r w:rsidRPr="00FB7311">
        <w:t xml:space="preserve">Kővágóörs, </w:t>
      </w:r>
      <w:r w:rsidR="004A6500">
        <w:t>2017. július 12</w:t>
      </w:r>
      <w:r w:rsidR="00F76624" w:rsidRPr="00FB7311">
        <w:t>.</w:t>
      </w:r>
    </w:p>
    <w:p w:rsidR="003919AC" w:rsidRPr="00FB7311" w:rsidRDefault="003919AC" w:rsidP="00FB7311">
      <w:pPr>
        <w:jc w:val="both"/>
      </w:pPr>
    </w:p>
    <w:p w:rsidR="003919AC" w:rsidRPr="00FB7311" w:rsidRDefault="003919AC" w:rsidP="00FB7311">
      <w:pPr>
        <w:jc w:val="both"/>
      </w:pPr>
      <w:r w:rsidRPr="00FB7311">
        <w:tab/>
      </w:r>
      <w:r w:rsidRPr="00FB7311">
        <w:tab/>
      </w:r>
      <w:r w:rsidRPr="00FB7311">
        <w:tab/>
      </w:r>
      <w:r w:rsidRPr="00FB7311">
        <w:tab/>
      </w:r>
      <w:r w:rsidRPr="00FB7311">
        <w:tab/>
      </w:r>
      <w:r w:rsidRPr="00FB7311">
        <w:tab/>
      </w:r>
      <w:r w:rsidRPr="00FB7311">
        <w:tab/>
      </w:r>
      <w:r w:rsidRPr="00FB7311">
        <w:tab/>
      </w:r>
      <w:r w:rsidR="004A6500">
        <w:t>Tóthné Titz Éva</w:t>
      </w:r>
    </w:p>
    <w:p w:rsidR="003919AC" w:rsidRPr="00FB7311" w:rsidRDefault="004A6500" w:rsidP="00FB7311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</w:t>
      </w:r>
      <w:r w:rsidR="003919AC" w:rsidRPr="00FB7311">
        <w:t xml:space="preserve"> jegyző</w:t>
      </w:r>
      <w:r>
        <w:t>t helyettesítő aljegyző</w:t>
      </w:r>
    </w:p>
    <w:p w:rsidR="003919AC" w:rsidRPr="00FB7311" w:rsidRDefault="003919AC" w:rsidP="00FB7311">
      <w:pPr>
        <w:jc w:val="both"/>
      </w:pPr>
    </w:p>
    <w:p w:rsidR="004523EB" w:rsidRPr="00FB7311" w:rsidRDefault="004523EB" w:rsidP="00FB7311">
      <w:pPr>
        <w:jc w:val="both"/>
      </w:pPr>
    </w:p>
    <w:sectPr w:rsidR="004523EB" w:rsidRPr="00FB7311" w:rsidSect="004A6500">
      <w:headerReference w:type="first" r:id="rId7"/>
      <w:pgSz w:w="11906" w:h="16838"/>
      <w:pgMar w:top="1117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F1" w:rsidRDefault="008C47F1">
      <w:r>
        <w:separator/>
      </w:r>
    </w:p>
  </w:endnote>
  <w:endnote w:type="continuationSeparator" w:id="0">
    <w:p w:rsidR="008C47F1" w:rsidRDefault="008C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F1" w:rsidRDefault="008C47F1">
      <w:r>
        <w:separator/>
      </w:r>
    </w:p>
  </w:footnote>
  <w:footnote w:type="continuationSeparator" w:id="0">
    <w:p w:rsidR="008C47F1" w:rsidRDefault="008C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DC" w:rsidRDefault="00680ADC">
    <w:pPr>
      <w:pStyle w:val="lfej"/>
    </w:pPr>
  </w:p>
  <w:p w:rsidR="00680ADC" w:rsidRDefault="00680A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5FBC"/>
    <w:multiLevelType w:val="hybridMultilevel"/>
    <w:tmpl w:val="C1DE0F32"/>
    <w:lvl w:ilvl="0" w:tplc="4FD2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6A"/>
    <w:rsid w:val="000B3557"/>
    <w:rsid w:val="000B45B0"/>
    <w:rsid w:val="00116737"/>
    <w:rsid w:val="00140D43"/>
    <w:rsid w:val="00167EA1"/>
    <w:rsid w:val="0021752C"/>
    <w:rsid w:val="0027625E"/>
    <w:rsid w:val="002B47CC"/>
    <w:rsid w:val="003229FE"/>
    <w:rsid w:val="00381464"/>
    <w:rsid w:val="003919AC"/>
    <w:rsid w:val="004523EB"/>
    <w:rsid w:val="004A6500"/>
    <w:rsid w:val="004D11CA"/>
    <w:rsid w:val="004E0259"/>
    <w:rsid w:val="004E7D16"/>
    <w:rsid w:val="00507E6C"/>
    <w:rsid w:val="00527606"/>
    <w:rsid w:val="00541612"/>
    <w:rsid w:val="0054253D"/>
    <w:rsid w:val="005F12DE"/>
    <w:rsid w:val="0067500F"/>
    <w:rsid w:val="00680ADC"/>
    <w:rsid w:val="007E68AB"/>
    <w:rsid w:val="008C47F1"/>
    <w:rsid w:val="009654B3"/>
    <w:rsid w:val="009B6DC5"/>
    <w:rsid w:val="009C099F"/>
    <w:rsid w:val="009C39C8"/>
    <w:rsid w:val="00A25150"/>
    <w:rsid w:val="00AC3B27"/>
    <w:rsid w:val="00B1738E"/>
    <w:rsid w:val="00B22093"/>
    <w:rsid w:val="00B46074"/>
    <w:rsid w:val="00B463EB"/>
    <w:rsid w:val="00C04BE9"/>
    <w:rsid w:val="00C12BBA"/>
    <w:rsid w:val="00C45E67"/>
    <w:rsid w:val="00C64AD5"/>
    <w:rsid w:val="00C77474"/>
    <w:rsid w:val="00C81EB1"/>
    <w:rsid w:val="00CC6D09"/>
    <w:rsid w:val="00CF0583"/>
    <w:rsid w:val="00D25849"/>
    <w:rsid w:val="00D26B5A"/>
    <w:rsid w:val="00E83A6A"/>
    <w:rsid w:val="00F7441F"/>
    <w:rsid w:val="00F76624"/>
    <w:rsid w:val="00FB7311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5D28F8D"/>
  <w15:docId w15:val="{0767CDB7-1D4D-40EA-9319-1FC3FD3A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80A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0ADC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1738E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caps/>
      <w:kern w:val="28"/>
      <w:sz w:val="26"/>
      <w:szCs w:val="20"/>
    </w:rPr>
  </w:style>
  <w:style w:type="character" w:styleId="Hiperhivatkozs">
    <w:name w:val="Hyperlink"/>
    <w:uiPriority w:val="99"/>
    <w:unhideWhenUsed/>
    <w:rsid w:val="00FB7311"/>
    <w:rPr>
      <w:color w:val="0000FF"/>
      <w:u w:val="single"/>
    </w:rPr>
  </w:style>
  <w:style w:type="character" w:styleId="Kiemels2">
    <w:name w:val="Strong"/>
    <w:uiPriority w:val="22"/>
    <w:qFormat/>
    <w:rsid w:val="00C12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Polgármesteri Hivatal Kékkút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Dr.SzaboTimea</dc:creator>
  <cp:lastModifiedBy>Eszter</cp:lastModifiedBy>
  <cp:revision>3</cp:revision>
  <cp:lastPrinted>2017-07-12T13:01:00Z</cp:lastPrinted>
  <dcterms:created xsi:type="dcterms:W3CDTF">2017-07-12T15:52:00Z</dcterms:created>
  <dcterms:modified xsi:type="dcterms:W3CDTF">2017-07-13T12:26:00Z</dcterms:modified>
</cp:coreProperties>
</file>