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F1" w:rsidRDefault="00775BF1" w:rsidP="00775BF1">
      <w:pPr>
        <w:jc w:val="both"/>
      </w:pPr>
    </w:p>
    <w:p w:rsidR="00775BF1" w:rsidRDefault="00775BF1" w:rsidP="00775BF1">
      <w:pPr>
        <w:jc w:val="both"/>
      </w:pPr>
    </w:p>
    <w:p w:rsidR="00775BF1" w:rsidRPr="00471A85" w:rsidRDefault="00775BF1" w:rsidP="00775BF1">
      <w:pPr>
        <w:jc w:val="center"/>
        <w:outlineLvl w:val="0"/>
        <w:rPr>
          <w:b/>
          <w:sz w:val="28"/>
          <w:szCs w:val="28"/>
        </w:rPr>
      </w:pPr>
      <w:r w:rsidRPr="00471A85">
        <w:rPr>
          <w:b/>
          <w:sz w:val="28"/>
          <w:szCs w:val="28"/>
        </w:rPr>
        <w:t>Megállapodás</w:t>
      </w:r>
    </w:p>
    <w:p w:rsidR="00775BF1" w:rsidRPr="00293347" w:rsidRDefault="00775BF1" w:rsidP="00775BF1">
      <w:pPr>
        <w:jc w:val="both"/>
      </w:pPr>
    </w:p>
    <w:p w:rsidR="00775BF1" w:rsidRPr="00293347" w:rsidRDefault="003F3061" w:rsidP="00775BF1">
      <w:pPr>
        <w:jc w:val="both"/>
      </w:pPr>
      <w:proofErr w:type="gramStart"/>
      <w:r>
        <w:t>amely</w:t>
      </w:r>
      <w:proofErr w:type="gramEnd"/>
      <w:r>
        <w:t xml:space="preserve"> létrejött, egyrészről</w:t>
      </w:r>
    </w:p>
    <w:p w:rsidR="00775BF1" w:rsidRPr="00293347" w:rsidRDefault="00775BF1" w:rsidP="00775BF1">
      <w:pPr>
        <w:jc w:val="both"/>
      </w:pPr>
      <w:r>
        <w:rPr>
          <w:b/>
        </w:rPr>
        <w:t>Balatonhenye Község Önkormányzata</w:t>
      </w:r>
      <w:r w:rsidRPr="00293347">
        <w:t>,</w:t>
      </w:r>
      <w:r w:rsidR="003114AD">
        <w:t xml:space="preserve"> (a továbbiakban: </w:t>
      </w:r>
      <w:r w:rsidR="001C503E">
        <w:t xml:space="preserve">Megbízó - </w:t>
      </w:r>
      <w:r w:rsidR="003114AD">
        <w:t>Önkormányzat)</w:t>
      </w:r>
      <w:r w:rsidRPr="00293347">
        <w:t xml:space="preserve"> (</w:t>
      </w:r>
      <w:r>
        <w:t>8275 Balatonhenye</w:t>
      </w:r>
      <w:r w:rsidRPr="00293347">
        <w:t xml:space="preserve">, </w:t>
      </w:r>
      <w:r>
        <w:t>Kossuth L. u. 54.</w:t>
      </w:r>
      <w:r w:rsidRPr="00293347">
        <w:t xml:space="preserve">) képviseletében: </w:t>
      </w:r>
      <w:r>
        <w:t xml:space="preserve">Kovács Csaba Károly </w:t>
      </w:r>
      <w:r w:rsidRPr="00293347">
        <w:t xml:space="preserve">polgármester, </w:t>
      </w:r>
    </w:p>
    <w:p w:rsidR="00775BF1" w:rsidRDefault="003F3061" w:rsidP="00775BF1">
      <w:pPr>
        <w:jc w:val="both"/>
      </w:pPr>
      <w:proofErr w:type="gramStart"/>
      <w:r>
        <w:t>másrészről</w:t>
      </w:r>
      <w:proofErr w:type="gramEnd"/>
    </w:p>
    <w:p w:rsidR="003F3061" w:rsidRDefault="003F3061" w:rsidP="00775BF1">
      <w:pPr>
        <w:jc w:val="both"/>
      </w:pPr>
      <w:proofErr w:type="gramStart"/>
      <w:r>
        <w:t>Kővágóörs  Község</w:t>
      </w:r>
      <w:proofErr w:type="gramEnd"/>
      <w:r>
        <w:t xml:space="preserve"> Önkormányzat</w:t>
      </w:r>
      <w:r w:rsidR="00453922">
        <w:t xml:space="preserve">a, (a továbbiakban: Közreműködő - </w:t>
      </w:r>
      <w:r>
        <w:t>Önkormányzat) 8253 Kővágóörs, Petőfi u. 2.)képviseletében: Horváth Dezső polgármester,</w:t>
      </w:r>
    </w:p>
    <w:p w:rsidR="003F3061" w:rsidRPr="00293347" w:rsidRDefault="003F3061" w:rsidP="00775BF1">
      <w:pPr>
        <w:jc w:val="both"/>
      </w:pPr>
      <w:proofErr w:type="gramStart"/>
      <w:r>
        <w:t>másrészről</w:t>
      </w:r>
      <w:proofErr w:type="gramEnd"/>
    </w:p>
    <w:p w:rsidR="00775BF1" w:rsidRPr="00735A67" w:rsidRDefault="00775BF1" w:rsidP="00775BF1">
      <w:pPr>
        <w:jc w:val="both"/>
      </w:pPr>
      <w:r>
        <w:rPr>
          <w:b/>
        </w:rPr>
        <w:t>Kővágóörsi Közös Önkormányzati Hivatal</w:t>
      </w:r>
      <w:r w:rsidRPr="00293347">
        <w:t xml:space="preserve"> </w:t>
      </w:r>
      <w:r w:rsidR="003114AD">
        <w:t xml:space="preserve">(a továbbiakban: </w:t>
      </w:r>
      <w:r w:rsidR="001C503E">
        <w:t xml:space="preserve">Megbízott- </w:t>
      </w:r>
      <w:r w:rsidR="003114AD">
        <w:t xml:space="preserve">Hivatal) </w:t>
      </w:r>
      <w:r w:rsidRPr="00293347">
        <w:t>(</w:t>
      </w:r>
      <w:r>
        <w:t>8254 Kővágóörs, Petőfi u. 2.</w:t>
      </w:r>
      <w:r w:rsidRPr="00293347">
        <w:t xml:space="preserve">) képviseletében: </w:t>
      </w:r>
      <w:r>
        <w:t xml:space="preserve">Tóthné </w:t>
      </w:r>
      <w:proofErr w:type="spellStart"/>
      <w:r>
        <w:t>Titz</w:t>
      </w:r>
      <w:proofErr w:type="spellEnd"/>
      <w:r>
        <w:t xml:space="preserve"> Éva jegyzőt helyettesítő aljegyző</w:t>
      </w:r>
    </w:p>
    <w:p w:rsidR="003F3061" w:rsidRDefault="00775BF1" w:rsidP="00775BF1">
      <w:pPr>
        <w:jc w:val="both"/>
      </w:pPr>
      <w:proofErr w:type="gramStart"/>
      <w:r w:rsidRPr="00293347">
        <w:t>között</w:t>
      </w:r>
      <w:proofErr w:type="gramEnd"/>
      <w:r w:rsidR="003F3061">
        <w:t xml:space="preserve">, </w:t>
      </w:r>
    </w:p>
    <w:p w:rsidR="00775BF1" w:rsidRPr="00293347" w:rsidRDefault="003F3061" w:rsidP="00775BF1">
      <w:pPr>
        <w:jc w:val="both"/>
      </w:pPr>
      <w:proofErr w:type="gramStart"/>
      <w:r>
        <w:t>az</w:t>
      </w:r>
      <w:proofErr w:type="gramEnd"/>
      <w:r>
        <w:t xml:space="preserve"> önkormányzatok előzetes döntéseire figyelemmel 2017. szeptember 4</w:t>
      </w:r>
      <w:r w:rsidR="00775BF1">
        <w:t>. hatállyal,</w:t>
      </w:r>
      <w:r w:rsidR="001C503E">
        <w:t xml:space="preserve"> hatá</w:t>
      </w:r>
      <w:r>
        <w:t>rozott időre 2017. szeptember 4</w:t>
      </w:r>
      <w:r w:rsidR="001C503E">
        <w:t>-től 2018</w:t>
      </w:r>
      <w:r w:rsidR="00453922">
        <w:t>.</w:t>
      </w:r>
      <w:r w:rsidR="001C503E">
        <w:t xml:space="preserve"> december 31-ig terjedő időszakra.</w:t>
      </w:r>
    </w:p>
    <w:p w:rsidR="00775BF1" w:rsidRDefault="00775BF1" w:rsidP="00775BF1">
      <w:pPr>
        <w:jc w:val="both"/>
      </w:pPr>
    </w:p>
    <w:p w:rsidR="00775BF1" w:rsidRDefault="00775BF1" w:rsidP="00775BF1">
      <w:pPr>
        <w:jc w:val="both"/>
      </w:pPr>
      <w:r w:rsidRPr="00775BF1">
        <w:t>Előzmények</w:t>
      </w:r>
      <w:r>
        <w:t>: Balatonhenye Község Önkormányzata részéről igény merült fel a Balatonhenyei adó ügyek tekintetében a hivatali létszám bővítésére, új adónem bevezetésével</w:t>
      </w:r>
      <w:r w:rsidR="001C503E">
        <w:t xml:space="preserve"> kapcsolatos többlet feladatok</w:t>
      </w:r>
      <w:r>
        <w:t>, valamint adóügyi ellenőrzések lebonyolításával kapcsolatos feladatok ellátására. Ezen igény miatt a Kővágóörsi Közös Önkormányzati Hivatal Szervezeti és Működési Szabályzata módosításra került, mely lehetőséget biztosít a Hivatali létszám ilyen irányú bővítésére. A Közös Hivatalhoz tartozó települések határozatukkal jóváhagyták a hivatal</w:t>
      </w:r>
      <w:r w:rsidR="00B2766C">
        <w:t xml:space="preserve"> ilyen irányú létszámbővítését azzal, hogy a létszámbővítéssel kapcsolatosan felmerülő költségeket kizárólag Balatonhenye Község Önkormányzata viseli.</w:t>
      </w:r>
    </w:p>
    <w:p w:rsidR="00B2766C" w:rsidRDefault="00B2766C" w:rsidP="00775BF1">
      <w:pPr>
        <w:jc w:val="both"/>
      </w:pPr>
    </w:p>
    <w:p w:rsidR="001C503E" w:rsidRDefault="001C503E" w:rsidP="00775BF1">
      <w:pPr>
        <w:jc w:val="both"/>
      </w:pPr>
    </w:p>
    <w:p w:rsidR="00444866" w:rsidRDefault="00444866" w:rsidP="00775BF1">
      <w:pPr>
        <w:ind w:left="540" w:hanging="540"/>
        <w:jc w:val="both"/>
      </w:pPr>
      <w:r>
        <w:t xml:space="preserve">1.) Az Önkormányzat megbízza a Hivatalt, hogy az Önkormányzati adó </w:t>
      </w:r>
      <w:proofErr w:type="gramStart"/>
      <w:r>
        <w:t>ügyek    feladat</w:t>
      </w:r>
      <w:proofErr w:type="gramEnd"/>
      <w:r w:rsidR="00540D4C">
        <w:t xml:space="preserve"> </w:t>
      </w:r>
      <w:r>
        <w:t>ellátásának tekintetében a Hivatal létszámát egy fő részmunkaidős (négyórás) köztisztviselői létszámmal bővítse.</w:t>
      </w:r>
    </w:p>
    <w:p w:rsidR="00444866" w:rsidRDefault="00444866" w:rsidP="00775BF1">
      <w:pPr>
        <w:ind w:left="540" w:hanging="540"/>
        <w:jc w:val="both"/>
      </w:pPr>
    </w:p>
    <w:p w:rsidR="00775BF1" w:rsidRDefault="00444866" w:rsidP="00444866">
      <w:pPr>
        <w:ind w:left="540" w:hanging="540"/>
        <w:jc w:val="both"/>
      </w:pPr>
      <w:r>
        <w:t>2.)</w:t>
      </w:r>
      <w:r>
        <w:tab/>
        <w:t>Az Önkormányzat</w:t>
      </w:r>
      <w:r w:rsidR="00775BF1">
        <w:t xml:space="preserve"> vállalja, </w:t>
      </w:r>
      <w:r w:rsidR="00B2766C">
        <w:t>a Kővágóörsi Közös Önkormányzati hivatalba</w:t>
      </w:r>
      <w:r w:rsidR="003114AD">
        <w:t>n</w:t>
      </w:r>
      <w:r w:rsidR="00B2766C">
        <w:t xml:space="preserve"> 2017. szeptember 4. napjától 2018. decembe</w:t>
      </w:r>
      <w:r w:rsidR="003114AD">
        <w:t>r 31. napjáig 1 fő részmunkaidőben</w:t>
      </w:r>
      <w:r w:rsidR="00B2766C">
        <w:t xml:space="preserve"> (négy órában)</w:t>
      </w:r>
      <w:r w:rsidR="003114AD">
        <w:t xml:space="preserve"> foglalkoztatott köztisztviselő foglalkoztatásával kapcsolatosan felmerült költségek</w:t>
      </w:r>
      <w:r w:rsidR="00540D4C">
        <w:t xml:space="preserve"> </w:t>
      </w:r>
      <w:r w:rsidR="003114AD">
        <w:t>Hivatalnak történő megtérítését.</w:t>
      </w:r>
    </w:p>
    <w:p w:rsidR="003114AD" w:rsidRDefault="003114AD" w:rsidP="00775BF1">
      <w:pPr>
        <w:ind w:left="540" w:hanging="540"/>
        <w:jc w:val="both"/>
      </w:pPr>
    </w:p>
    <w:p w:rsidR="003114AD" w:rsidRDefault="00540D4C" w:rsidP="00B15465">
      <w:pPr>
        <w:ind w:left="540" w:hanging="540"/>
        <w:jc w:val="both"/>
      </w:pPr>
      <w:r>
        <w:t>3</w:t>
      </w:r>
      <w:r w:rsidR="003114AD">
        <w:t>.)</w:t>
      </w:r>
      <w:r w:rsidR="003114AD">
        <w:tab/>
        <w:t>Balatonhenye Község Önkormányzata a foglalkoztatással kapcsolatos</w:t>
      </w:r>
      <w:r w:rsidR="00B15465">
        <w:t>an felmerült költségeket 2017. évre vonatkozóan</w:t>
      </w:r>
      <w:r w:rsidR="003F3061">
        <w:t xml:space="preserve"> 2017</w:t>
      </w:r>
      <w:r w:rsidR="0071673E">
        <w:t>.</w:t>
      </w:r>
      <w:r w:rsidR="003F3061">
        <w:t xml:space="preserve"> október 31-ig,</w:t>
      </w:r>
      <w:r w:rsidR="00B15465">
        <w:t xml:space="preserve"> 2018. évre vonatko</w:t>
      </w:r>
      <w:r w:rsidR="003F3061">
        <w:t xml:space="preserve">zó költségeket minden negyedévre az adott negyedév első hónapjának végéig utalja a Kővágóörs Község </w:t>
      </w:r>
      <w:proofErr w:type="gramStart"/>
      <w:r w:rsidR="003F3061">
        <w:t>Önkormányzat …</w:t>
      </w:r>
      <w:proofErr w:type="gramEnd"/>
      <w:r w:rsidR="003F3061">
        <w:t>…….</w:t>
      </w:r>
      <w:r w:rsidR="00B15465">
        <w:t>számlájára.</w:t>
      </w:r>
      <w:r w:rsidR="003F3061">
        <w:t xml:space="preserve"> Kővágóörs Község Önkormányzata  a beérkezett hozzájárulást intézmény finanszírozás keretében adja tovább a Kővágóörsi Közös Önkormányzati Hivatal </w:t>
      </w:r>
      <w:r w:rsidR="0071673E">
        <w:t>részére. A ténylegesen felmerült költségek vonatkozásában a végleges elszámolás 2017. évre vonatkozóan 2018. év január 20-ig, 2018. évre vonatkozóan minden negyedévet követő hónap 20-ig történik.</w:t>
      </w:r>
      <w:r>
        <w:t xml:space="preserve"> A </w:t>
      </w:r>
      <w:r w:rsidR="0071673E">
        <w:t xml:space="preserve">jelenlegi </w:t>
      </w:r>
      <w:r>
        <w:t>költsége</w:t>
      </w:r>
      <w:r w:rsidR="00DF67DD">
        <w:t>kről</w:t>
      </w:r>
      <w:r>
        <w:t xml:space="preserve"> a megálla</w:t>
      </w:r>
      <w:r w:rsidR="00DF67DD">
        <w:t>podás 1. melléklete ad tájékoztatást.</w:t>
      </w:r>
    </w:p>
    <w:p w:rsidR="003114AD" w:rsidRDefault="003114AD" w:rsidP="00775BF1">
      <w:pPr>
        <w:ind w:left="540" w:hanging="540"/>
        <w:jc w:val="both"/>
      </w:pPr>
    </w:p>
    <w:p w:rsidR="003114AD" w:rsidRDefault="00540D4C" w:rsidP="00775BF1">
      <w:pPr>
        <w:ind w:left="540" w:hanging="540"/>
        <w:jc w:val="both"/>
      </w:pPr>
      <w:r>
        <w:t>4</w:t>
      </w:r>
      <w:r w:rsidR="003114AD">
        <w:t>.)  A Hivatal vállalja, hogy az e feladatra felvett köztisztviselő kizárólag Balatonhenye adóigazgatással kapcsolatos ügyeiben jár el, a</w:t>
      </w:r>
      <w:r w:rsidR="00B15465">
        <w:t xml:space="preserve"> jegyző által</w:t>
      </w:r>
      <w:r w:rsidR="003114AD">
        <w:t xml:space="preserve"> részére kiadott munkaköri leírása alapján látja el feladatait.</w:t>
      </w:r>
    </w:p>
    <w:p w:rsidR="00540D4C" w:rsidRDefault="00540D4C" w:rsidP="00775BF1">
      <w:pPr>
        <w:ind w:left="540" w:hanging="540"/>
        <w:jc w:val="both"/>
      </w:pPr>
    </w:p>
    <w:p w:rsidR="0071673E" w:rsidRDefault="0071673E" w:rsidP="00775BF1">
      <w:pPr>
        <w:ind w:left="540" w:hanging="540"/>
        <w:jc w:val="both"/>
      </w:pPr>
    </w:p>
    <w:p w:rsidR="0071673E" w:rsidRDefault="0071673E" w:rsidP="00775BF1">
      <w:pPr>
        <w:ind w:left="540" w:hanging="540"/>
        <w:jc w:val="both"/>
      </w:pPr>
    </w:p>
    <w:p w:rsidR="0071673E" w:rsidRDefault="0071673E" w:rsidP="00775BF1">
      <w:pPr>
        <w:ind w:left="540" w:hanging="540"/>
        <w:jc w:val="both"/>
      </w:pPr>
    </w:p>
    <w:p w:rsidR="0071673E" w:rsidRDefault="0071673E" w:rsidP="00775BF1">
      <w:pPr>
        <w:ind w:left="540" w:hanging="540"/>
        <w:jc w:val="both"/>
      </w:pPr>
    </w:p>
    <w:p w:rsidR="00540D4C" w:rsidRDefault="00540D4C" w:rsidP="00775BF1">
      <w:pPr>
        <w:ind w:left="540" w:hanging="540"/>
        <w:jc w:val="both"/>
      </w:pPr>
      <w:r>
        <w:t>5.)</w:t>
      </w:r>
      <w:r>
        <w:tab/>
        <w:t>Felek kötelesek a megállapodás időtartama alatt folyamatosan, a jóhiszeműség és tisztesség követelményeinek megfelelően, kölcsönösen együttműködni. Ennek megfelelően időben tájékoztatják egymást a megállapodásban foglalt teljesítésről és minden olyan számottevő kérdésről, mely a teljesítésre kihatással lehet.</w:t>
      </w:r>
    </w:p>
    <w:p w:rsidR="00DF67DD" w:rsidRDefault="00DF67DD" w:rsidP="00775BF1">
      <w:pPr>
        <w:ind w:left="540" w:hanging="540"/>
        <w:jc w:val="both"/>
      </w:pPr>
    </w:p>
    <w:p w:rsidR="00DF67DD" w:rsidRDefault="00DF67DD" w:rsidP="00775BF1">
      <w:pPr>
        <w:ind w:left="540" w:hanging="540"/>
        <w:jc w:val="both"/>
      </w:pPr>
      <w:r>
        <w:t>6.)</w:t>
      </w:r>
      <w:r>
        <w:tab/>
        <w:t>Szerződést bármelyik fél felmondhatja. Megbízó Önkormányzat által történő felmondása esetén a Megbízó köteles megtéríteni a Megbízottnak a felmondással okozott kárt, kivéve, ha a felmondásra a Megbízott Hivatal szerződésszegése miatt került sor.</w:t>
      </w:r>
    </w:p>
    <w:p w:rsidR="00DF67DD" w:rsidRDefault="00DF67DD" w:rsidP="00775BF1">
      <w:pPr>
        <w:ind w:left="540" w:hanging="540"/>
        <w:jc w:val="both"/>
      </w:pPr>
    </w:p>
    <w:p w:rsidR="003114AD" w:rsidRDefault="00DF67DD" w:rsidP="00DF67DD">
      <w:pPr>
        <w:ind w:left="540" w:hanging="540"/>
        <w:jc w:val="both"/>
      </w:pPr>
      <w:r>
        <w:t>7.)</w:t>
      </w:r>
      <w:r>
        <w:tab/>
        <w:t>A Megbízott Hivatal részéről nem minősül szerződésszegésnek, amennyiben a meghirdetett állást nem tudja betölteni.</w:t>
      </w:r>
    </w:p>
    <w:p w:rsidR="00DF67DD" w:rsidRDefault="00DF67DD" w:rsidP="00DF67DD">
      <w:pPr>
        <w:jc w:val="both"/>
      </w:pPr>
    </w:p>
    <w:p w:rsidR="00775BF1" w:rsidRDefault="00DF67DD" w:rsidP="00DF67DD">
      <w:pPr>
        <w:jc w:val="both"/>
      </w:pPr>
      <w:r>
        <w:t>8.)</w:t>
      </w:r>
      <w:r>
        <w:tab/>
        <w:t xml:space="preserve">Felek az esetleges jogvitáikat elsődlegesen békés úton, tárgyalások útján </w:t>
      </w:r>
      <w:proofErr w:type="gramStart"/>
      <w:r>
        <w:t>kívánják         rendezni</w:t>
      </w:r>
      <w:proofErr w:type="gramEnd"/>
      <w:r>
        <w:t>.</w:t>
      </w:r>
    </w:p>
    <w:p w:rsidR="00DF67DD" w:rsidRDefault="00DF67DD" w:rsidP="00DF67DD">
      <w:pPr>
        <w:jc w:val="both"/>
      </w:pPr>
    </w:p>
    <w:p w:rsidR="00F03101" w:rsidRDefault="00F03101" w:rsidP="00DF67DD">
      <w:pPr>
        <w:jc w:val="both"/>
      </w:pPr>
      <w:r>
        <w:t>9.)</w:t>
      </w:r>
      <w:r>
        <w:tab/>
        <w:t>Jelen Megállapodás nem szabályozott kérdéseiben a Polgári Törvénykönyvről szóló 2013. évi V. törvény rendelkezései az irányadóak.</w:t>
      </w:r>
    </w:p>
    <w:p w:rsidR="00F03101" w:rsidRDefault="00F03101" w:rsidP="00DF67DD">
      <w:pPr>
        <w:jc w:val="both"/>
      </w:pPr>
    </w:p>
    <w:p w:rsidR="0071673E" w:rsidRDefault="0071673E" w:rsidP="00DF67DD">
      <w:pPr>
        <w:jc w:val="both"/>
      </w:pPr>
      <w:r>
        <w:t>10.)</w:t>
      </w:r>
      <w:r>
        <w:tab/>
        <w:t xml:space="preserve">A </w:t>
      </w:r>
      <w:proofErr w:type="spellStart"/>
      <w:r>
        <w:t>Megbízó-</w:t>
      </w:r>
      <w:r w:rsidR="00F03101">
        <w:t>Önkormányzat</w:t>
      </w:r>
      <w:proofErr w:type="spellEnd"/>
      <w:r w:rsidR="00F03101">
        <w:t xml:space="preserve"> a Megállapodást </w:t>
      </w:r>
      <w:proofErr w:type="gramStart"/>
      <w:r w:rsidR="00F03101">
        <w:t>a ….</w:t>
      </w:r>
      <w:proofErr w:type="gramEnd"/>
      <w:r w:rsidR="00F03101">
        <w:t>/2017.(   ) Képviselő-testület határozatával</w:t>
      </w:r>
    </w:p>
    <w:p w:rsidR="0071673E" w:rsidRDefault="0071673E" w:rsidP="0071673E">
      <w:pPr>
        <w:jc w:val="both"/>
      </w:pPr>
      <w:proofErr w:type="gramStart"/>
      <w:r>
        <w:t>a</w:t>
      </w:r>
      <w:proofErr w:type="gramEnd"/>
      <w:r>
        <w:t xml:space="preserve"> </w:t>
      </w:r>
      <w:proofErr w:type="spellStart"/>
      <w:r>
        <w:t>Közreműködő-Önkormányzat</w:t>
      </w:r>
      <w:proofErr w:type="spellEnd"/>
      <w:r>
        <w:t xml:space="preserve"> a Megállapodást a …./2017.(   ) Képviselő-testület határozatával</w:t>
      </w:r>
    </w:p>
    <w:p w:rsidR="00F03101" w:rsidRDefault="00F03101" w:rsidP="00DF67DD">
      <w:pPr>
        <w:jc w:val="both"/>
      </w:pPr>
      <w:proofErr w:type="gramStart"/>
      <w:r>
        <w:t>hagyta</w:t>
      </w:r>
      <w:proofErr w:type="gramEnd"/>
      <w:r>
        <w:t xml:space="preserve"> jóvá.</w:t>
      </w:r>
    </w:p>
    <w:p w:rsidR="00F03101" w:rsidRDefault="00F03101" w:rsidP="00DF67DD">
      <w:pPr>
        <w:jc w:val="both"/>
      </w:pPr>
    </w:p>
    <w:p w:rsidR="00F03101" w:rsidRDefault="00F03101" w:rsidP="00DF67DD">
      <w:pPr>
        <w:jc w:val="both"/>
      </w:pPr>
      <w:r>
        <w:t xml:space="preserve">A Megállapodást kötő felek a Megállapodást, elolvasást és értelmezést követően, mint akaratukkal mindenben megegyezőt, </w:t>
      </w:r>
      <w:proofErr w:type="spellStart"/>
      <w:r>
        <w:t>helybenhagyólag</w:t>
      </w:r>
      <w:proofErr w:type="spellEnd"/>
      <w:r>
        <w:t xml:space="preserve"> írták alá.</w:t>
      </w:r>
    </w:p>
    <w:p w:rsidR="00F03101" w:rsidRDefault="00F03101" w:rsidP="00DF67DD">
      <w:pPr>
        <w:jc w:val="both"/>
      </w:pPr>
    </w:p>
    <w:p w:rsidR="00F03101" w:rsidRPr="00293347" w:rsidRDefault="00F03101" w:rsidP="00DF67DD">
      <w:pPr>
        <w:jc w:val="both"/>
      </w:pPr>
      <w:r>
        <w:t xml:space="preserve"> </w:t>
      </w:r>
    </w:p>
    <w:p w:rsidR="00775BF1" w:rsidRDefault="00775BF1" w:rsidP="00F03101">
      <w:pPr>
        <w:jc w:val="both"/>
      </w:pPr>
    </w:p>
    <w:p w:rsidR="00F03101" w:rsidRDefault="00F03101" w:rsidP="00F03101">
      <w:pPr>
        <w:jc w:val="both"/>
      </w:pPr>
    </w:p>
    <w:p w:rsidR="00F03101" w:rsidRPr="00E65024" w:rsidRDefault="00F03101" w:rsidP="00F03101">
      <w:pPr>
        <w:jc w:val="both"/>
      </w:pPr>
      <w:r>
        <w:t>Balatonhenye, 2017. szeptember 19.</w:t>
      </w:r>
    </w:p>
    <w:p w:rsidR="00775BF1" w:rsidRDefault="00775BF1" w:rsidP="00775BF1">
      <w:pPr>
        <w:jc w:val="both"/>
      </w:pPr>
    </w:p>
    <w:p w:rsidR="00F03101" w:rsidRDefault="00F03101" w:rsidP="00775BF1">
      <w:pPr>
        <w:jc w:val="both"/>
      </w:pPr>
    </w:p>
    <w:p w:rsidR="00F03101" w:rsidRDefault="00F03101" w:rsidP="00775BF1">
      <w:pPr>
        <w:jc w:val="both"/>
      </w:pPr>
    </w:p>
    <w:p w:rsidR="0071673E" w:rsidRDefault="00F03101" w:rsidP="00775BF1">
      <w:pPr>
        <w:jc w:val="both"/>
      </w:pPr>
      <w:r>
        <w:tab/>
        <w:t>Kovács Csaba Károly</w:t>
      </w:r>
      <w:r>
        <w:tab/>
      </w:r>
      <w:r>
        <w:tab/>
      </w:r>
      <w:r>
        <w:tab/>
      </w:r>
      <w:r>
        <w:tab/>
      </w:r>
      <w:r>
        <w:tab/>
      </w:r>
      <w:r w:rsidR="0071673E">
        <w:t>Horváth Dezső</w:t>
      </w:r>
    </w:p>
    <w:p w:rsidR="00F03101" w:rsidRDefault="00F03101" w:rsidP="00775BF1">
      <w:pPr>
        <w:jc w:val="both"/>
      </w:pPr>
      <w:r>
        <w:t>Balatonhenye Község Önkormányzat</w:t>
      </w:r>
      <w:r>
        <w:tab/>
        <w:t xml:space="preserve">  </w:t>
      </w:r>
      <w:r w:rsidR="0071673E">
        <w:tab/>
      </w:r>
      <w:r>
        <w:t>Kővágó</w:t>
      </w:r>
      <w:r w:rsidR="0071673E">
        <w:t>örs Község Önkormányzat</w:t>
      </w:r>
    </w:p>
    <w:p w:rsidR="00F03101" w:rsidRPr="00E65024" w:rsidRDefault="00F03101" w:rsidP="00775BF1">
      <w:pPr>
        <w:jc w:val="both"/>
      </w:pPr>
      <w:r>
        <w:tab/>
        <w:t xml:space="preserve">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 w:rsidR="0071673E">
        <w:tab/>
        <w:t>polgármester</w:t>
      </w:r>
    </w:p>
    <w:p w:rsidR="00775BF1" w:rsidRDefault="00775BF1" w:rsidP="00775BF1">
      <w:pPr>
        <w:ind w:left="540"/>
        <w:jc w:val="both"/>
      </w:pPr>
    </w:p>
    <w:p w:rsidR="00F03101" w:rsidRDefault="00F03101" w:rsidP="00775BF1">
      <w:pPr>
        <w:ind w:left="540"/>
        <w:jc w:val="both"/>
      </w:pPr>
    </w:p>
    <w:p w:rsidR="0071673E" w:rsidRDefault="0071673E" w:rsidP="00775BF1">
      <w:pPr>
        <w:ind w:left="540"/>
        <w:jc w:val="both"/>
      </w:pPr>
    </w:p>
    <w:p w:rsidR="0071673E" w:rsidRDefault="0071673E" w:rsidP="00775BF1">
      <w:pPr>
        <w:ind w:left="54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Tóthné </w:t>
      </w:r>
      <w:proofErr w:type="spellStart"/>
      <w:r>
        <w:t>Titz</w:t>
      </w:r>
      <w:proofErr w:type="spellEnd"/>
      <w:r>
        <w:t xml:space="preserve"> Éva</w:t>
      </w:r>
    </w:p>
    <w:p w:rsidR="0071673E" w:rsidRDefault="0071673E" w:rsidP="00775BF1">
      <w:pPr>
        <w:ind w:left="54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>jegyzőt</w:t>
      </w:r>
      <w:proofErr w:type="gramEnd"/>
      <w:r>
        <w:t xml:space="preserve"> helyettesítő aljegyző</w:t>
      </w:r>
    </w:p>
    <w:p w:rsidR="0071673E" w:rsidRDefault="0071673E" w:rsidP="00775BF1">
      <w:pPr>
        <w:ind w:left="540"/>
        <w:jc w:val="both"/>
      </w:pPr>
    </w:p>
    <w:p w:rsidR="00F03101" w:rsidRPr="00E65024" w:rsidRDefault="00BE2EB4" w:rsidP="00775BF1">
      <w:pPr>
        <w:ind w:left="540"/>
        <w:jc w:val="both"/>
      </w:pPr>
      <w:proofErr w:type="gramStart"/>
      <w:r>
        <w:t>pénzügyi</w:t>
      </w:r>
      <w:proofErr w:type="gramEnd"/>
      <w:r>
        <w:t xml:space="preserve"> e</w:t>
      </w:r>
      <w:r w:rsidR="00F03101">
        <w:t>llenjegyző:</w:t>
      </w:r>
    </w:p>
    <w:p w:rsidR="00775BF1" w:rsidRDefault="00775BF1" w:rsidP="00775BF1">
      <w:pPr>
        <w:ind w:left="540"/>
        <w:jc w:val="both"/>
      </w:pPr>
    </w:p>
    <w:p w:rsidR="00F03101" w:rsidRDefault="00F03101" w:rsidP="00775BF1">
      <w:pPr>
        <w:ind w:left="540"/>
        <w:jc w:val="both"/>
      </w:pPr>
    </w:p>
    <w:p w:rsidR="00F03101" w:rsidRPr="00E65024" w:rsidRDefault="00F03101" w:rsidP="00775BF1">
      <w:pPr>
        <w:ind w:left="540"/>
        <w:jc w:val="both"/>
      </w:pPr>
    </w:p>
    <w:p w:rsidR="00775BF1" w:rsidRPr="00E65024" w:rsidRDefault="00F03101" w:rsidP="00775BF1">
      <w:pPr>
        <w:ind w:left="540"/>
        <w:jc w:val="both"/>
        <w:outlineLvl w:val="0"/>
      </w:pPr>
      <w:r>
        <w:t>Danis Orsolya</w:t>
      </w:r>
      <w:r>
        <w:tab/>
      </w:r>
      <w:r w:rsidR="00775BF1" w:rsidRPr="00E65024">
        <w:t xml:space="preserve">                          </w:t>
      </w:r>
      <w:proofErr w:type="spellStart"/>
      <w:r w:rsidR="0071673E">
        <w:t>Kirnbauer</w:t>
      </w:r>
      <w:proofErr w:type="spellEnd"/>
      <w:r w:rsidR="0071673E">
        <w:t xml:space="preserve"> </w:t>
      </w:r>
      <w:proofErr w:type="gramStart"/>
      <w:r w:rsidR="0071673E">
        <w:t>Viktorné</w:t>
      </w:r>
      <w:r w:rsidR="00775BF1" w:rsidRPr="00E65024">
        <w:t xml:space="preserve">                      </w:t>
      </w:r>
      <w:r>
        <w:t>Kissné</w:t>
      </w:r>
      <w:proofErr w:type="gramEnd"/>
      <w:r>
        <w:t xml:space="preserve"> Pintér Ágnes</w:t>
      </w:r>
    </w:p>
    <w:p w:rsidR="00775BF1" w:rsidRDefault="00F03101" w:rsidP="00775BF1">
      <w:pPr>
        <w:ind w:left="540"/>
        <w:jc w:val="both"/>
      </w:pPr>
      <w:proofErr w:type="gramStart"/>
      <w:r>
        <w:t>pénzügyi</w:t>
      </w:r>
      <w:proofErr w:type="gramEnd"/>
      <w:r w:rsidR="00BE2EB4">
        <w:t xml:space="preserve"> ügyintéző</w:t>
      </w:r>
      <w:r>
        <w:t xml:space="preserve"> </w:t>
      </w:r>
      <w:r w:rsidR="00775BF1" w:rsidRPr="00E65024">
        <w:t xml:space="preserve"> </w:t>
      </w:r>
      <w:r w:rsidR="00BE2EB4">
        <w:tab/>
      </w:r>
      <w:r w:rsidR="00BE2EB4">
        <w:tab/>
      </w:r>
      <w:r w:rsidR="00453922">
        <w:t xml:space="preserve">  pénzügyi ügyintéző</w:t>
      </w:r>
      <w:r w:rsidR="00453922">
        <w:tab/>
      </w:r>
      <w:r w:rsidR="00453922">
        <w:tab/>
        <w:t xml:space="preserve">         </w:t>
      </w:r>
      <w:r w:rsidR="00BE2EB4">
        <w:t>pénzügyi ügyintéző</w:t>
      </w:r>
    </w:p>
    <w:p w:rsidR="00BE2EB4" w:rsidRDefault="00BE2EB4" w:rsidP="00775BF1">
      <w:pPr>
        <w:ind w:left="540"/>
        <w:jc w:val="both"/>
      </w:pPr>
    </w:p>
    <w:p w:rsidR="00BE2EB4" w:rsidRDefault="00BE2EB4" w:rsidP="00775BF1">
      <w:pPr>
        <w:ind w:left="540"/>
        <w:jc w:val="both"/>
      </w:pPr>
    </w:p>
    <w:p w:rsidR="00BE2EB4" w:rsidRDefault="00BE2EB4" w:rsidP="00453922">
      <w:pPr>
        <w:jc w:val="both"/>
      </w:pPr>
    </w:p>
    <w:p w:rsidR="00BE2EB4" w:rsidRDefault="00BE2EB4" w:rsidP="00453922">
      <w:pPr>
        <w:jc w:val="both"/>
      </w:pPr>
    </w:p>
    <w:p w:rsidR="00BE2EB4" w:rsidRDefault="00BE2EB4" w:rsidP="00775BF1">
      <w:pPr>
        <w:ind w:left="540"/>
        <w:jc w:val="both"/>
      </w:pPr>
    </w:p>
    <w:p w:rsidR="00BE2EB4" w:rsidRDefault="00BE2EB4" w:rsidP="00BE2EB4">
      <w:pPr>
        <w:ind w:left="540"/>
        <w:jc w:val="right"/>
      </w:pPr>
      <w:r>
        <w:t>Megállapodás 1. sz. melléklete</w:t>
      </w:r>
    </w:p>
    <w:p w:rsidR="00BE2EB4" w:rsidRDefault="00BE2EB4" w:rsidP="00BE2EB4">
      <w:pPr>
        <w:ind w:left="540"/>
        <w:jc w:val="right"/>
      </w:pPr>
    </w:p>
    <w:p w:rsidR="00BE2EB4" w:rsidRDefault="00BE2EB4" w:rsidP="00BE2EB4">
      <w:pPr>
        <w:ind w:left="540"/>
        <w:jc w:val="both"/>
      </w:pPr>
    </w:p>
    <w:p w:rsidR="00BE2EB4" w:rsidRPr="00BE2EB4" w:rsidRDefault="00BE2EB4" w:rsidP="00BE2EB4">
      <w:pPr>
        <w:ind w:left="540"/>
        <w:jc w:val="center"/>
        <w:rPr>
          <w:b/>
        </w:rPr>
      </w:pPr>
      <w:r w:rsidRPr="00BE2EB4">
        <w:rPr>
          <w:b/>
        </w:rPr>
        <w:t>A Kővágóörs</w:t>
      </w:r>
      <w:r>
        <w:rPr>
          <w:b/>
        </w:rPr>
        <w:t>i Közös Önkormányzati Hivatalba felvett</w:t>
      </w:r>
      <w:r w:rsidRPr="00BE2EB4">
        <w:rPr>
          <w:b/>
        </w:rPr>
        <w:t xml:space="preserve"> egy fő részmunkaidős (négy órás) köztisztviselő foglalkoztatási költségei:</w:t>
      </w:r>
    </w:p>
    <w:p w:rsidR="00BE2EB4" w:rsidRDefault="00BE2EB4" w:rsidP="00BE2EB4">
      <w:pPr>
        <w:ind w:left="540"/>
        <w:jc w:val="both"/>
      </w:pPr>
    </w:p>
    <w:p w:rsidR="00BE2EB4" w:rsidRPr="00E65024" w:rsidRDefault="00BE2EB4" w:rsidP="00BE2EB4">
      <w:pPr>
        <w:ind w:left="540"/>
        <w:jc w:val="both"/>
      </w:pPr>
    </w:p>
    <w:p w:rsidR="00775BF1" w:rsidRPr="00E65024" w:rsidRDefault="00775BF1" w:rsidP="00775BF1"/>
    <w:p w:rsidR="00775BF1" w:rsidRDefault="00BE2EB4" w:rsidP="00BE2EB4">
      <w:pPr>
        <w:pStyle w:val="Listaszerbekezds"/>
        <w:numPr>
          <w:ilvl w:val="0"/>
          <w:numId w:val="4"/>
        </w:numPr>
      </w:pPr>
      <w:r>
        <w:t>Illetmény</w:t>
      </w:r>
      <w:r>
        <w:tab/>
      </w:r>
      <w:r>
        <w:tab/>
      </w:r>
      <w:r>
        <w:tab/>
      </w:r>
      <w:r>
        <w:tab/>
        <w:t>135.075,</w:t>
      </w:r>
      <w:proofErr w:type="spellStart"/>
      <w:r>
        <w:t>-Ft</w:t>
      </w:r>
      <w:proofErr w:type="spellEnd"/>
      <w:r>
        <w:t>/hó</w:t>
      </w:r>
    </w:p>
    <w:p w:rsidR="00BE2EB4" w:rsidRDefault="00BE2EB4" w:rsidP="00BE2EB4">
      <w:pPr>
        <w:pStyle w:val="Listaszerbekezds"/>
        <w:numPr>
          <w:ilvl w:val="0"/>
          <w:numId w:val="4"/>
        </w:numPr>
      </w:pPr>
      <w:r>
        <w:t xml:space="preserve">Illetmény </w:t>
      </w:r>
      <w:proofErr w:type="gramStart"/>
      <w:r>
        <w:t>járulékai</w:t>
      </w:r>
      <w:r>
        <w:tab/>
      </w:r>
      <w:r>
        <w:tab/>
      </w:r>
      <w:r>
        <w:tab/>
        <w:t xml:space="preserve">  29</w:t>
      </w:r>
      <w:proofErr w:type="gramEnd"/>
      <w:r>
        <w:t>.717,</w:t>
      </w:r>
      <w:proofErr w:type="spellStart"/>
      <w:r>
        <w:t>-Ft</w:t>
      </w:r>
      <w:proofErr w:type="spellEnd"/>
      <w:r>
        <w:t>/hó</w:t>
      </w:r>
    </w:p>
    <w:p w:rsidR="00BE2EB4" w:rsidRDefault="00BE2EB4" w:rsidP="00BE2EB4">
      <w:pPr>
        <w:pStyle w:val="Listaszerbekezds"/>
        <w:numPr>
          <w:ilvl w:val="0"/>
          <w:numId w:val="4"/>
        </w:numPr>
      </w:pPr>
      <w:proofErr w:type="spellStart"/>
      <w:proofErr w:type="gramStart"/>
      <w:r>
        <w:t>Cafatéria</w:t>
      </w:r>
      <w:proofErr w:type="spellEnd"/>
      <w:r>
        <w:tab/>
      </w:r>
      <w:r>
        <w:tab/>
      </w:r>
      <w:r>
        <w:tab/>
      </w:r>
      <w:r>
        <w:tab/>
        <w:t xml:space="preserve">  12</w:t>
      </w:r>
      <w:proofErr w:type="gramEnd"/>
      <w:r>
        <w:t>.418,</w:t>
      </w:r>
      <w:proofErr w:type="spellStart"/>
      <w:r>
        <w:t>-Ft</w:t>
      </w:r>
      <w:proofErr w:type="spellEnd"/>
      <w:r>
        <w:t>/hó</w:t>
      </w:r>
    </w:p>
    <w:p w:rsidR="00BE2EB4" w:rsidRDefault="00BE2EB4" w:rsidP="00BE2EB4">
      <w:pPr>
        <w:pStyle w:val="Listaszerbekezds"/>
        <w:numPr>
          <w:ilvl w:val="0"/>
          <w:numId w:val="4"/>
        </w:numPr>
      </w:pPr>
      <w:proofErr w:type="spellStart"/>
      <w:r>
        <w:t>Cafatéria</w:t>
      </w:r>
      <w:proofErr w:type="spellEnd"/>
      <w:r>
        <w:t xml:space="preserve"> </w:t>
      </w:r>
      <w:proofErr w:type="gramStart"/>
      <w:r>
        <w:t>járulékai</w:t>
      </w:r>
      <w:r>
        <w:tab/>
      </w:r>
      <w:r>
        <w:tab/>
      </w:r>
      <w:r>
        <w:tab/>
        <w:t xml:space="preserve">   4</w:t>
      </w:r>
      <w:proofErr w:type="gramEnd"/>
      <w:r>
        <w:t>.275,</w:t>
      </w:r>
      <w:proofErr w:type="spellStart"/>
      <w:r>
        <w:t>-Ft</w:t>
      </w:r>
      <w:proofErr w:type="spellEnd"/>
      <w:r>
        <w:t>/hó</w:t>
      </w:r>
    </w:p>
    <w:p w:rsidR="00BE2EB4" w:rsidRDefault="00BE2EB4" w:rsidP="00BE2EB4">
      <w:pPr>
        <w:pStyle w:val="Listaszerbekezds"/>
        <w:numPr>
          <w:ilvl w:val="0"/>
          <w:numId w:val="4"/>
        </w:numPr>
      </w:pPr>
      <w:r>
        <w:t>Munkába járás (tervezett összeg</w:t>
      </w:r>
      <w:proofErr w:type="gramStart"/>
      <w:r>
        <w:t>)</w:t>
      </w:r>
      <w:r>
        <w:tab/>
        <w:t xml:space="preserve">  21</w:t>
      </w:r>
      <w:proofErr w:type="gramEnd"/>
      <w:r>
        <w:t>.900,</w:t>
      </w:r>
      <w:proofErr w:type="spellStart"/>
      <w:r>
        <w:t>-Ft</w:t>
      </w:r>
      <w:proofErr w:type="spellEnd"/>
      <w:r>
        <w:t>/hó</w:t>
      </w:r>
    </w:p>
    <w:p w:rsidR="00BE2EB4" w:rsidRPr="00814AD3" w:rsidRDefault="00BE2EB4" w:rsidP="00BE2EB4">
      <w:pPr>
        <w:pStyle w:val="Listaszerbekezds"/>
        <w:numPr>
          <w:ilvl w:val="0"/>
          <w:numId w:val="4"/>
        </w:numPr>
        <w:rPr>
          <w:u w:val="single"/>
        </w:rPr>
      </w:pPr>
      <w:r w:rsidRPr="00814AD3">
        <w:rPr>
          <w:u w:val="single"/>
        </w:rPr>
        <w:t>Kiküldetés (tervezett összeg</w:t>
      </w:r>
      <w:proofErr w:type="gramStart"/>
      <w:r w:rsidRPr="00814AD3">
        <w:rPr>
          <w:u w:val="single"/>
        </w:rPr>
        <w:t>)</w:t>
      </w:r>
      <w:r w:rsidRPr="00814AD3">
        <w:rPr>
          <w:u w:val="single"/>
        </w:rPr>
        <w:tab/>
      </w:r>
      <w:r w:rsidRPr="00814AD3">
        <w:rPr>
          <w:u w:val="single"/>
        </w:rPr>
        <w:tab/>
        <w:t xml:space="preserve">    3</w:t>
      </w:r>
      <w:proofErr w:type="gramEnd"/>
      <w:r w:rsidRPr="00814AD3">
        <w:rPr>
          <w:u w:val="single"/>
        </w:rPr>
        <w:t>.100,</w:t>
      </w:r>
      <w:proofErr w:type="spellStart"/>
      <w:r w:rsidRPr="00814AD3">
        <w:rPr>
          <w:u w:val="single"/>
        </w:rPr>
        <w:t>-Ft</w:t>
      </w:r>
      <w:proofErr w:type="spellEnd"/>
      <w:r w:rsidRPr="00814AD3">
        <w:rPr>
          <w:u w:val="single"/>
        </w:rPr>
        <w:t>/hó</w:t>
      </w:r>
    </w:p>
    <w:p w:rsidR="00BE2EB4" w:rsidRDefault="00814AD3" w:rsidP="00814AD3">
      <w:pPr>
        <w:ind w:left="360"/>
      </w:pPr>
      <w:r>
        <w:t>Összesen:</w:t>
      </w:r>
      <w:r>
        <w:tab/>
      </w:r>
      <w:r>
        <w:tab/>
      </w:r>
      <w:r>
        <w:tab/>
      </w:r>
      <w:r>
        <w:tab/>
      </w:r>
      <w:r>
        <w:tab/>
        <w:t>206.485,</w:t>
      </w:r>
      <w:proofErr w:type="spellStart"/>
      <w:r>
        <w:t>-Ft</w:t>
      </w:r>
      <w:proofErr w:type="spellEnd"/>
      <w:r>
        <w:t>/hó</w:t>
      </w:r>
    </w:p>
    <w:p w:rsidR="002A1F97" w:rsidRDefault="002A1F97" w:rsidP="00814AD3">
      <w:pPr>
        <w:ind w:left="360"/>
      </w:pPr>
    </w:p>
    <w:p w:rsidR="002A1F97" w:rsidRDefault="002A1F97" w:rsidP="002A1F97">
      <w:pPr>
        <w:ind w:left="360"/>
        <w:jc w:val="both"/>
      </w:pPr>
      <w:r>
        <w:t xml:space="preserve">Az illetmény + illetmény járulékai + </w:t>
      </w:r>
      <w:proofErr w:type="spellStart"/>
      <w:r>
        <w:t>cafatéria</w:t>
      </w:r>
      <w:proofErr w:type="spellEnd"/>
      <w:r>
        <w:t xml:space="preserve"> + </w:t>
      </w:r>
      <w:proofErr w:type="spellStart"/>
      <w:r>
        <w:t>cafatéria</w:t>
      </w:r>
      <w:proofErr w:type="spellEnd"/>
      <w:r>
        <w:t xml:space="preserve"> járulékai a mindenkori hatályos jogszabály alapján kerül megállapításra, így annak összege a jogszabályi változást követően változhat.</w:t>
      </w:r>
    </w:p>
    <w:p w:rsidR="002A1F97" w:rsidRDefault="002A1F97" w:rsidP="002A1F97">
      <w:pPr>
        <w:ind w:left="360"/>
        <w:jc w:val="both"/>
      </w:pPr>
    </w:p>
    <w:p w:rsidR="002A1F97" w:rsidRDefault="002A1F97" w:rsidP="002A1F97">
      <w:pPr>
        <w:ind w:left="360"/>
        <w:jc w:val="both"/>
      </w:pPr>
      <w:r>
        <w:t>A munkába járás és kiküldetés összege a tényleges teljesítés alapján változhat a fent leírt tervezett összeghez képest.</w:t>
      </w:r>
    </w:p>
    <w:p w:rsidR="002A1F97" w:rsidRDefault="002A1F97" w:rsidP="002A1F97">
      <w:pPr>
        <w:ind w:left="360"/>
        <w:jc w:val="both"/>
      </w:pPr>
    </w:p>
    <w:p w:rsidR="002A1F97" w:rsidRDefault="002A1F97" w:rsidP="002A1F97">
      <w:pPr>
        <w:ind w:left="360"/>
        <w:jc w:val="both"/>
      </w:pPr>
      <w:r>
        <w:t xml:space="preserve">    </w:t>
      </w:r>
    </w:p>
    <w:p w:rsidR="00BE2EB4" w:rsidRPr="00BE2EB4" w:rsidRDefault="00BE2EB4" w:rsidP="00BE2EB4"/>
    <w:p w:rsidR="00775BF1" w:rsidRDefault="00775BF1" w:rsidP="00775BF1"/>
    <w:p w:rsidR="004E7204" w:rsidRDefault="004E7204"/>
    <w:sectPr w:rsidR="004E7204" w:rsidSect="00735A67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3FC"/>
    <w:multiLevelType w:val="hybridMultilevel"/>
    <w:tmpl w:val="69FA1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7080"/>
    <w:multiLevelType w:val="hybridMultilevel"/>
    <w:tmpl w:val="C52A64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A2DE9"/>
    <w:multiLevelType w:val="hybridMultilevel"/>
    <w:tmpl w:val="9892B968"/>
    <w:lvl w:ilvl="0" w:tplc="D026E414">
      <w:start w:val="5"/>
      <w:numFmt w:val="decimal"/>
      <w:lvlText w:val="%1.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77B35545"/>
    <w:multiLevelType w:val="hybridMultilevel"/>
    <w:tmpl w:val="B2366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BF1"/>
    <w:rsid w:val="000A79E2"/>
    <w:rsid w:val="001C503E"/>
    <w:rsid w:val="002A1F97"/>
    <w:rsid w:val="003114AD"/>
    <w:rsid w:val="003F3061"/>
    <w:rsid w:val="00444866"/>
    <w:rsid w:val="00453922"/>
    <w:rsid w:val="004E7204"/>
    <w:rsid w:val="004E7542"/>
    <w:rsid w:val="00540D4C"/>
    <w:rsid w:val="0071673E"/>
    <w:rsid w:val="00775BF1"/>
    <w:rsid w:val="00814AD3"/>
    <w:rsid w:val="00B15465"/>
    <w:rsid w:val="00B2766C"/>
    <w:rsid w:val="00BE2EB4"/>
    <w:rsid w:val="00C915B8"/>
    <w:rsid w:val="00DF67DD"/>
    <w:rsid w:val="00F0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BF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1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667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Titzeva</cp:lastModifiedBy>
  <cp:revision>2</cp:revision>
  <cp:lastPrinted>2017-08-31T13:17:00Z</cp:lastPrinted>
  <dcterms:created xsi:type="dcterms:W3CDTF">2017-08-31T07:58:00Z</dcterms:created>
  <dcterms:modified xsi:type="dcterms:W3CDTF">2017-09-11T14:10:00Z</dcterms:modified>
</cp:coreProperties>
</file>