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484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</w:rPr>
      </w:pPr>
      <w:r>
        <w:rPr>
          <w:b/>
        </w:rPr>
        <w:t>. napirend</w:t>
      </w:r>
    </w:p>
    <w:p w:rsidR="00EA3484" w:rsidRPr="008D574A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:rsidR="00EA3484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Balatonhenye 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p w:rsidR="00EA3484" w:rsidRPr="008D574A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2018. augusztus </w:t>
      </w:r>
      <w:r w:rsidR="00826E1D">
        <w:rPr>
          <w:b/>
        </w:rPr>
        <w:t>16</w:t>
      </w:r>
      <w:bookmarkStart w:id="0" w:name="_GoBack"/>
      <w:bookmarkEnd w:id="0"/>
      <w:r>
        <w:rPr>
          <w:b/>
        </w:rPr>
        <w:t xml:space="preserve">-án tartandó nyilvános rendkívüli testületi </w:t>
      </w:r>
      <w:r w:rsidRPr="008D574A">
        <w:rPr>
          <w:b/>
        </w:rPr>
        <w:t>ülésére.</w:t>
      </w:r>
    </w:p>
    <w:p w:rsidR="00EA3484" w:rsidRPr="008D574A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EA3484" w:rsidRPr="0023221E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proofErr w:type="gramStart"/>
      <w:r>
        <w:rPr>
          <w:b/>
          <w:u w:val="single"/>
        </w:rPr>
        <w:t>Tárgy:</w:t>
      </w:r>
      <w:r>
        <w:rPr>
          <w:b/>
        </w:rPr>
        <w:t xml:space="preserve"> </w:t>
      </w:r>
      <w:r>
        <w:t xml:space="preserve"> Védőnői</w:t>
      </w:r>
      <w:proofErr w:type="gramEnd"/>
      <w:r>
        <w:t xml:space="preserve"> Feladatok ellátására Egészségügyi Feladat Ellátási Megállapodás Módosítása</w:t>
      </w:r>
    </w:p>
    <w:p w:rsidR="00EA3484" w:rsidRPr="008D574A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proofErr w:type="gramStart"/>
      <w:r w:rsidRPr="008D574A">
        <w:rPr>
          <w:b/>
          <w:u w:val="single"/>
        </w:rPr>
        <w:t>Előterjesztő</w:t>
      </w:r>
      <w:r>
        <w:t xml:space="preserve">:   </w:t>
      </w:r>
      <w:proofErr w:type="gramEnd"/>
      <w:r>
        <w:t>Kovács Csaba Károly,</w:t>
      </w:r>
      <w:r w:rsidRPr="008D574A">
        <w:t xml:space="preserve"> polgármester</w:t>
      </w:r>
    </w:p>
    <w:p w:rsidR="00EA3484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Előkészítette:</w:t>
      </w:r>
      <w:r>
        <w:t xml:space="preserve"> Tóthné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EA3484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:rsidR="00EA3484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EA3484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Előterjesztő</w:t>
      </w:r>
    </w:p>
    <w:p w:rsidR="00EA3484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EA3484" w:rsidRDefault="00EA3484" w:rsidP="00EA348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Tóthné </w:t>
      </w:r>
      <w:proofErr w:type="spellStart"/>
      <w:r>
        <w:t>Titz</w:t>
      </w:r>
      <w:proofErr w:type="spellEnd"/>
      <w:r>
        <w:t xml:space="preserve"> Éva jegyzőt helyettesítő aljegyző </w:t>
      </w:r>
    </w:p>
    <w:p w:rsidR="00EA3484" w:rsidRDefault="00EA3484" w:rsidP="00EA3484"/>
    <w:p w:rsidR="00EA3484" w:rsidRDefault="00EA3484" w:rsidP="00EA3484"/>
    <w:p w:rsidR="00EA3484" w:rsidRPr="00FB7311" w:rsidRDefault="00EA3484" w:rsidP="00EA3484">
      <w:r w:rsidRPr="00FB7311">
        <w:t>Tisztelt Képviselő-testület!</w:t>
      </w:r>
    </w:p>
    <w:p w:rsidR="00EA3484" w:rsidRPr="00FB7311" w:rsidRDefault="00EA3484" w:rsidP="00EA3484"/>
    <w:p w:rsidR="00EA3484" w:rsidRDefault="00EA3484" w:rsidP="00EA3484">
      <w:pPr>
        <w:jc w:val="both"/>
      </w:pPr>
      <w:r>
        <w:t>Köveskál Község Önkormányzata döntött arról, hogy a Védőnői Szolgálat Köveskáli 1. sz. telephelyét áthelyezi a Köveskál Fő u. 25. sz alatti helyiségből a Fő u. 23. sz alatti helyiségbe.</w:t>
      </w:r>
    </w:p>
    <w:p w:rsidR="00EA3484" w:rsidRDefault="00EA3484" w:rsidP="00EA3484">
      <w:pPr>
        <w:jc w:val="both"/>
      </w:pPr>
      <w:r>
        <w:t>Az új telephely magasabb színvonalon szolgálja majd a Védőnői feladatok ellátását, megfelelve a jogszabályi feltételeknek.</w:t>
      </w:r>
    </w:p>
    <w:p w:rsidR="00EA3484" w:rsidRDefault="00EA3484" w:rsidP="00EA3484">
      <w:pPr>
        <w:jc w:val="both"/>
      </w:pPr>
    </w:p>
    <w:p w:rsidR="00EA3484" w:rsidRDefault="00EA3484" w:rsidP="00EA3484">
      <w:pPr>
        <w:jc w:val="both"/>
      </w:pPr>
      <w:r>
        <w:t>Tekintettel a tervezett változtatásokra, az Egészségügyi Feladat Ellátási Megállapodást is módosítani szükséges. A Megállapodás 6. pontja tartalmazza a 3 telephely címét, melyből az 1. sz. telephely a Köveskáli telephely cím változást szükséges átvezetni a Megállapodáson.</w:t>
      </w:r>
    </w:p>
    <w:p w:rsidR="00EA3484" w:rsidRDefault="00EA3484" w:rsidP="00EA3484">
      <w:pPr>
        <w:jc w:val="both"/>
      </w:pPr>
    </w:p>
    <w:p w:rsidR="00EA3484" w:rsidRDefault="00EA3484" w:rsidP="00EA3484">
      <w:pPr>
        <w:jc w:val="both"/>
      </w:pPr>
      <w:r>
        <w:t>Kérem a Tisztelt Képviselő-testületet, hogy az előterjesztést megvitatni szíveskedjen!</w:t>
      </w:r>
    </w:p>
    <w:p w:rsidR="00EA3484" w:rsidRDefault="00EA3484" w:rsidP="00EA3484">
      <w:pPr>
        <w:jc w:val="both"/>
      </w:pPr>
    </w:p>
    <w:p w:rsidR="00EA3484" w:rsidRDefault="00EA3484" w:rsidP="00EA3484">
      <w:pPr>
        <w:jc w:val="both"/>
      </w:pPr>
    </w:p>
    <w:p w:rsidR="00EA3484" w:rsidRPr="00C930DE" w:rsidRDefault="00EA3484" w:rsidP="00EA3484">
      <w:pPr>
        <w:jc w:val="both"/>
        <w:rPr>
          <w:b/>
        </w:rPr>
      </w:pPr>
      <w:r w:rsidRPr="00C930DE">
        <w:rPr>
          <w:b/>
        </w:rPr>
        <w:t>Határozati javaslat:</w:t>
      </w:r>
    </w:p>
    <w:p w:rsidR="00EA3484" w:rsidRDefault="00EA3484" w:rsidP="00EA3484">
      <w:pPr>
        <w:jc w:val="both"/>
      </w:pPr>
    </w:p>
    <w:p w:rsidR="00EA3484" w:rsidRPr="00FB7311" w:rsidRDefault="00EA3484" w:rsidP="00EA3484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 xml:space="preserve">BALATONHENYE  </w:t>
      </w:r>
      <w:r w:rsidRPr="00FB7311">
        <w:rPr>
          <w:b/>
        </w:rPr>
        <w:t>KÖZSÉG</w:t>
      </w:r>
      <w:proofErr w:type="gramEnd"/>
      <w:r w:rsidRPr="00FB7311">
        <w:rPr>
          <w:b/>
        </w:rPr>
        <w:t xml:space="preserve"> ÖNKORMÁNYZATA KÉPVISELŐ-TESTÜLETÉNEK</w:t>
      </w:r>
    </w:p>
    <w:p w:rsidR="00EA3484" w:rsidRPr="00FB7311" w:rsidRDefault="00EA3484" w:rsidP="00EA3484">
      <w:pPr>
        <w:autoSpaceDE w:val="0"/>
        <w:autoSpaceDN w:val="0"/>
        <w:adjustRightInd w:val="0"/>
        <w:jc w:val="center"/>
        <w:rPr>
          <w:b/>
        </w:rPr>
      </w:pPr>
      <w:r w:rsidRPr="00FB7311">
        <w:rPr>
          <w:b/>
        </w:rPr>
        <w:t>…/201</w:t>
      </w:r>
      <w:r>
        <w:rPr>
          <w:b/>
        </w:rPr>
        <w:t>8</w:t>
      </w:r>
      <w:r w:rsidRPr="00FB7311">
        <w:rPr>
          <w:b/>
        </w:rPr>
        <w:t>. (…) HATÁROZATA</w:t>
      </w:r>
    </w:p>
    <w:p w:rsidR="00EA3484" w:rsidRPr="00FB7311" w:rsidRDefault="00EA3484" w:rsidP="00EA3484">
      <w:pPr>
        <w:autoSpaceDE w:val="0"/>
        <w:autoSpaceDN w:val="0"/>
        <w:adjustRightInd w:val="0"/>
        <w:jc w:val="center"/>
        <w:rPr>
          <w:b/>
        </w:rPr>
      </w:pPr>
    </w:p>
    <w:p w:rsidR="00EA3484" w:rsidRDefault="00EA3484" w:rsidP="00EA3484">
      <w:pPr>
        <w:jc w:val="center"/>
        <w:rPr>
          <w:i/>
        </w:rPr>
      </w:pPr>
      <w:r>
        <w:rPr>
          <w:i/>
        </w:rPr>
        <w:t>a Védőnői Feladatok Ellátására az Egészségügyi Feladat Ellátási Megállapodás módosításáról</w:t>
      </w:r>
    </w:p>
    <w:p w:rsidR="00EA3484" w:rsidRPr="00C61EF5" w:rsidRDefault="00EA3484" w:rsidP="00EA3484">
      <w:pPr>
        <w:jc w:val="center"/>
        <w:rPr>
          <w:i/>
        </w:rPr>
      </w:pPr>
    </w:p>
    <w:p w:rsidR="00EA3484" w:rsidRDefault="00EA3484" w:rsidP="00EA3484">
      <w:pPr>
        <w:jc w:val="both"/>
      </w:pPr>
      <w:r>
        <w:t>Balatonhenye Község Önkormányzata Képviselő-testülete az Egészségügyi Feladat Ellátási Megállapodás Védőnői feladatok ellátására Módosítását és Egységes szerkezetét az előterjesztés szerinti tartalommal elfogadja.</w:t>
      </w:r>
    </w:p>
    <w:p w:rsidR="00EA3484" w:rsidRDefault="00EA3484" w:rsidP="00EA3484">
      <w:pPr>
        <w:jc w:val="both"/>
      </w:pPr>
      <w:r>
        <w:t>A Képviselő-testület felkéri a Polgármestert a szükséges intézkedések megtételére.</w:t>
      </w:r>
    </w:p>
    <w:p w:rsidR="00EA3484" w:rsidRDefault="00EA3484" w:rsidP="00EA3484">
      <w:pPr>
        <w:jc w:val="both"/>
      </w:pPr>
    </w:p>
    <w:p w:rsidR="00EA3484" w:rsidRDefault="00EA3484" w:rsidP="00EA3484">
      <w:pPr>
        <w:jc w:val="both"/>
      </w:pPr>
      <w:r>
        <w:t>Felelős: Kovács Csaba Károly polgármester</w:t>
      </w:r>
    </w:p>
    <w:p w:rsidR="00EA3484" w:rsidRDefault="00EA3484" w:rsidP="00EA3484">
      <w:pPr>
        <w:jc w:val="both"/>
      </w:pPr>
      <w:r>
        <w:t>Határidő: azonnal</w:t>
      </w:r>
    </w:p>
    <w:p w:rsidR="00174690" w:rsidRDefault="00174690"/>
    <w:sectPr w:rsidR="001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84"/>
    <w:rsid w:val="00174690"/>
    <w:rsid w:val="00826E1D"/>
    <w:rsid w:val="009A5991"/>
    <w:rsid w:val="00E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D2C8"/>
  <w15:chartTrackingRefBased/>
  <w15:docId w15:val="{F7971BA3-2EEB-4805-A0BE-5D6B2E0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2</cp:revision>
  <dcterms:created xsi:type="dcterms:W3CDTF">2018-08-14T09:45:00Z</dcterms:created>
  <dcterms:modified xsi:type="dcterms:W3CDTF">2018-08-15T07:31:00Z</dcterms:modified>
</cp:coreProperties>
</file>