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BF" w:rsidRPr="00694AC1" w:rsidRDefault="00CA2960" w:rsidP="00465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1. </w:t>
      </w:r>
      <w:bookmarkStart w:id="0" w:name="_GoBack"/>
      <w:bookmarkEnd w:id="0"/>
      <w:r w:rsidR="004655BF">
        <w:rPr>
          <w:b/>
        </w:rPr>
        <w:t>napirend</w:t>
      </w:r>
    </w:p>
    <w:p w:rsidR="004655BF" w:rsidRPr="00E30A76" w:rsidRDefault="004655BF" w:rsidP="00465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4655BF" w:rsidRDefault="004655BF" w:rsidP="00465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4655BF" w:rsidRDefault="004655BF" w:rsidP="00465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Balatonhenye Község Önkormányzata </w:t>
      </w:r>
      <w:proofErr w:type="gramStart"/>
      <w:r>
        <w:rPr>
          <w:b/>
        </w:rPr>
        <w:t>Képviselő-testületének                                                               2022.</w:t>
      </w:r>
      <w:proofErr w:type="gramEnd"/>
      <w:r>
        <w:rPr>
          <w:b/>
        </w:rPr>
        <w:t xml:space="preserve"> augusztus </w:t>
      </w:r>
      <w:r w:rsidR="00400B1C">
        <w:rPr>
          <w:b/>
        </w:rPr>
        <w:t>24-é</w:t>
      </w:r>
      <w:r>
        <w:rPr>
          <w:b/>
        </w:rPr>
        <w:t>n tartandó rendkívüli ülésére</w:t>
      </w:r>
    </w:p>
    <w:p w:rsidR="004655BF" w:rsidRDefault="004655BF" w:rsidP="00465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4655BF" w:rsidRDefault="004655BF" w:rsidP="00465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75. számú Köveskál szennyvízelvezető-, és tisztító víziközmű-rendszer vagyonértékelése                               </w:t>
      </w:r>
    </w:p>
    <w:p w:rsidR="004655BF" w:rsidRDefault="004655BF" w:rsidP="00465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Kulin Miklós György polgármester</w:t>
      </w:r>
    </w:p>
    <w:p w:rsidR="004655BF" w:rsidRDefault="004655BF" w:rsidP="00465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Cséri Mónika műszaki ügyintéző</w:t>
      </w:r>
    </w:p>
    <w:p w:rsidR="004655BF" w:rsidRDefault="004655BF" w:rsidP="00465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4655BF" w:rsidRDefault="004655BF" w:rsidP="00465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655BF" w:rsidRDefault="004655BF" w:rsidP="00465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655BF" w:rsidRPr="003673F6" w:rsidRDefault="004655BF" w:rsidP="00465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:rsidR="004655BF" w:rsidRPr="003673F6" w:rsidRDefault="004655BF" w:rsidP="00465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4655BF" w:rsidRDefault="004655BF" w:rsidP="004655BF">
      <w:pPr>
        <w:rPr>
          <w:sz w:val="22"/>
          <w:szCs w:val="22"/>
        </w:rPr>
      </w:pPr>
    </w:p>
    <w:p w:rsidR="004655BF" w:rsidRPr="00971944" w:rsidRDefault="004655BF" w:rsidP="004655BF">
      <w:r w:rsidRPr="00971944">
        <w:t>Tisztelt Képviselő-testület!</w:t>
      </w:r>
    </w:p>
    <w:p w:rsidR="004655BF" w:rsidRPr="00971944" w:rsidRDefault="004655BF" w:rsidP="004655BF">
      <w:pPr>
        <w:autoSpaceDE w:val="0"/>
        <w:autoSpaceDN w:val="0"/>
        <w:adjustRightInd w:val="0"/>
        <w:jc w:val="both"/>
      </w:pPr>
    </w:p>
    <w:p w:rsidR="004655BF" w:rsidRDefault="004655BF" w:rsidP="004655BF">
      <w:pPr>
        <w:jc w:val="both"/>
        <w:rPr>
          <w:color w:val="000000"/>
        </w:rPr>
      </w:pPr>
      <w:r w:rsidRPr="00971944">
        <w:rPr>
          <w:color w:val="000000"/>
        </w:rPr>
        <w:t xml:space="preserve">A víziközmű-szolgáltatásról szóló 2011. évi CCIX. törvény (továbbiakban </w:t>
      </w:r>
      <w:proofErr w:type="spellStart"/>
      <w:r w:rsidRPr="00971944">
        <w:rPr>
          <w:color w:val="000000"/>
        </w:rPr>
        <w:t>Vksztv</w:t>
      </w:r>
      <w:proofErr w:type="spellEnd"/>
      <w:r w:rsidRPr="00971944">
        <w:rPr>
          <w:color w:val="000000"/>
        </w:rPr>
        <w:t xml:space="preserve">.) 78. § (1) bekezdés értelmében </w:t>
      </w:r>
      <w:r>
        <w:rPr>
          <w:color w:val="000000"/>
        </w:rPr>
        <w:t xml:space="preserve">2020. évben elkészült </w:t>
      </w:r>
      <w:r w:rsidRPr="00971944">
        <w:rPr>
          <w:color w:val="000000"/>
        </w:rPr>
        <w:t>vízikö</w:t>
      </w:r>
      <w:r>
        <w:rPr>
          <w:color w:val="000000"/>
        </w:rPr>
        <w:t xml:space="preserve">zmű-rendszer vagyonértékelését 2023. január 1-i időponttal a számviteli nyilvántartásokon át kell vezetni, melyhez annak aktualizálást is el kell végezni. A Bakonykarszt </w:t>
      </w:r>
      <w:proofErr w:type="spellStart"/>
      <w:r>
        <w:rPr>
          <w:color w:val="000000"/>
        </w:rPr>
        <w:t>Zrt</w:t>
      </w:r>
      <w:proofErr w:type="spellEnd"/>
      <w:r>
        <w:rPr>
          <w:color w:val="000000"/>
        </w:rPr>
        <w:t>. erre vonatkozó megkeresése jelen előterjesztés mellékletét képezi.</w:t>
      </w:r>
    </w:p>
    <w:p w:rsidR="004655BF" w:rsidRDefault="004655BF" w:rsidP="004655BF">
      <w:pPr>
        <w:jc w:val="both"/>
        <w:rPr>
          <w:color w:val="000000"/>
        </w:rPr>
      </w:pPr>
      <w:r w:rsidRPr="00971944">
        <w:rPr>
          <w:color w:val="000000"/>
        </w:rPr>
        <w:br/>
        <w:t xml:space="preserve"> A </w:t>
      </w:r>
      <w:proofErr w:type="spellStart"/>
      <w:r w:rsidRPr="00971944">
        <w:rPr>
          <w:color w:val="000000"/>
        </w:rPr>
        <w:t>Vksztv</w:t>
      </w:r>
      <w:proofErr w:type="spellEnd"/>
      <w:r w:rsidRPr="00971944">
        <w:rPr>
          <w:color w:val="000000"/>
        </w:rPr>
        <w:t>. 12. § (1) bekezdése alapján a vagyonértékelés elvégzése a víz</w:t>
      </w:r>
      <w:r>
        <w:rPr>
          <w:color w:val="000000"/>
        </w:rPr>
        <w:t>iközmű tulajdonosának feladata.</w:t>
      </w:r>
    </w:p>
    <w:p w:rsidR="004655BF" w:rsidRPr="00971944" w:rsidRDefault="004655BF" w:rsidP="004655BF">
      <w:pPr>
        <w:jc w:val="both"/>
        <w:rPr>
          <w:color w:val="000000"/>
        </w:rPr>
      </w:pPr>
      <w:r w:rsidRPr="00971944">
        <w:rPr>
          <w:color w:val="000000"/>
        </w:rPr>
        <w:t>A víz</w:t>
      </w:r>
      <w:r>
        <w:rPr>
          <w:color w:val="000000"/>
        </w:rPr>
        <w:t>iközművek vagyonértékelését eredetileg 2019</w:t>
      </w:r>
      <w:r w:rsidRPr="00971944">
        <w:rPr>
          <w:color w:val="000000"/>
        </w:rPr>
        <w:t>.12.31-ig kellett volna elvégez</w:t>
      </w:r>
      <w:r>
        <w:rPr>
          <w:color w:val="000000"/>
        </w:rPr>
        <w:t>tet</w:t>
      </w:r>
      <w:r w:rsidRPr="00971944">
        <w:rPr>
          <w:color w:val="000000"/>
        </w:rPr>
        <w:t>ni,</w:t>
      </w:r>
      <w:r>
        <w:rPr>
          <w:color w:val="000000"/>
        </w:rPr>
        <w:t xml:space="preserve"> de a határidő törvényi változás miatt 2022</w:t>
      </w:r>
      <w:r w:rsidRPr="00971944">
        <w:rPr>
          <w:color w:val="000000"/>
        </w:rPr>
        <w:t xml:space="preserve">.12.31-ig elhalasztásra került. </w:t>
      </w:r>
      <w:r>
        <w:rPr>
          <w:color w:val="000000"/>
        </w:rPr>
        <w:t xml:space="preserve">A Bakonykarszt </w:t>
      </w:r>
      <w:proofErr w:type="spellStart"/>
      <w:r>
        <w:rPr>
          <w:color w:val="000000"/>
        </w:rPr>
        <w:t>Zrt</w:t>
      </w:r>
      <w:proofErr w:type="spellEnd"/>
      <w:r>
        <w:rPr>
          <w:color w:val="000000"/>
        </w:rPr>
        <w:t>. elvégezte a vagyonértékelést a korábbi megállapodás alapján, de az a határidő módosítása okán nem került átvezetésre a számviteli nyilvántartásban.</w:t>
      </w:r>
    </w:p>
    <w:p w:rsidR="004655BF" w:rsidRDefault="004655BF" w:rsidP="004655BF">
      <w:pPr>
        <w:jc w:val="both"/>
        <w:rPr>
          <w:color w:val="000000"/>
        </w:rPr>
      </w:pPr>
    </w:p>
    <w:p w:rsidR="004655BF" w:rsidRPr="00971944" w:rsidRDefault="004655BF" w:rsidP="004655BF">
      <w:pPr>
        <w:jc w:val="both"/>
        <w:rPr>
          <w:color w:val="000000"/>
        </w:rPr>
      </w:pPr>
      <w:r w:rsidRPr="00971944">
        <w:rPr>
          <w:color w:val="000000"/>
        </w:rPr>
        <w:t xml:space="preserve">A vagyonértékelés forrásaként a víziközmű-rendszerek használatba adásából származó bevételek (vagyonkezelési díj, eszközhasználati díj) kerültek megjelölésre. Ennek megfelelően </w:t>
      </w:r>
      <w:r>
        <w:rPr>
          <w:color w:val="000000"/>
        </w:rPr>
        <w:t>az előzetes számítások szerint a 2022. évi használati díjak közel fedezni tudják a vagyonértékelés aktualizálásának költségeit</w:t>
      </w:r>
      <w:r w:rsidRPr="00971944">
        <w:rPr>
          <w:color w:val="000000"/>
        </w:rPr>
        <w:t>.</w:t>
      </w:r>
    </w:p>
    <w:p w:rsidR="004655BF" w:rsidRPr="00971944" w:rsidRDefault="004655BF" w:rsidP="004655BF">
      <w:pPr>
        <w:jc w:val="both"/>
        <w:rPr>
          <w:color w:val="000000"/>
        </w:rPr>
      </w:pPr>
    </w:p>
    <w:p w:rsidR="004655BF" w:rsidRDefault="004655BF" w:rsidP="004655BF">
      <w:pPr>
        <w:jc w:val="both"/>
      </w:pPr>
      <w:r>
        <w:t>A vagyonértékelés részletes szabályait a 24/2013. (V.29.) NFM rendelet határozza meg. A rendelet 2. § (3) bekezdése értelmében, ha több víziközmű-tulajdonosnak azonos működési területen vagyonértékelési kötelezettsége van, a vagyonértékelést azonos időpontban és feltételek mellett, együttműködve kell elvégeztetni. Az együttműködés keretében az érintett Önkormányzatoknak a vagyonértékelés költségeinek felosztásáról is meg kell állapodniuk.</w:t>
      </w:r>
    </w:p>
    <w:p w:rsidR="004655BF" w:rsidRDefault="004655BF" w:rsidP="004655BF">
      <w:pPr>
        <w:jc w:val="both"/>
      </w:pPr>
    </w:p>
    <w:p w:rsidR="004655BF" w:rsidRDefault="004655BF" w:rsidP="004655BF">
      <w:pPr>
        <w:jc w:val="both"/>
      </w:pPr>
      <w:r>
        <w:t>A költségek megosztásáról szóló megállapodás, mely jelen előterjesztés mellékletét képezi, jóváhagyása szükséges legkésőbb 2022. augusztus 31-ig.</w:t>
      </w:r>
    </w:p>
    <w:p w:rsidR="004655BF" w:rsidRDefault="004655BF" w:rsidP="004655BF">
      <w:pPr>
        <w:jc w:val="both"/>
        <w:rPr>
          <w:sz w:val="22"/>
          <w:szCs w:val="22"/>
        </w:rPr>
      </w:pPr>
    </w:p>
    <w:p w:rsidR="004655BF" w:rsidRPr="004655BF" w:rsidRDefault="004655BF" w:rsidP="004655BF">
      <w:pPr>
        <w:jc w:val="both"/>
      </w:pPr>
      <w:r w:rsidRPr="004655BF">
        <w:t>Kérem a Tisztelt Képviselő-testületet, hogy az előterjesztést megtárgyalni szíveskedjen.</w:t>
      </w:r>
    </w:p>
    <w:p w:rsidR="004655BF" w:rsidRDefault="004655BF" w:rsidP="004655BF">
      <w:pPr>
        <w:ind w:left="360"/>
        <w:jc w:val="both"/>
        <w:rPr>
          <w:sz w:val="22"/>
          <w:szCs w:val="22"/>
        </w:rPr>
      </w:pPr>
    </w:p>
    <w:p w:rsidR="004655BF" w:rsidRDefault="004655BF" w:rsidP="004655BF">
      <w:pPr>
        <w:ind w:left="360"/>
        <w:jc w:val="both"/>
        <w:rPr>
          <w:sz w:val="22"/>
          <w:szCs w:val="22"/>
        </w:rPr>
      </w:pPr>
    </w:p>
    <w:p w:rsidR="004655BF" w:rsidRDefault="004655BF" w:rsidP="004655BF">
      <w:pPr>
        <w:ind w:left="360"/>
        <w:jc w:val="both"/>
        <w:rPr>
          <w:sz w:val="22"/>
          <w:szCs w:val="22"/>
        </w:rPr>
      </w:pPr>
    </w:p>
    <w:p w:rsidR="004655BF" w:rsidRDefault="004655BF" w:rsidP="004655BF">
      <w:pPr>
        <w:jc w:val="both"/>
        <w:rPr>
          <w:b/>
          <w:i/>
        </w:rPr>
      </w:pPr>
    </w:p>
    <w:p w:rsidR="004655BF" w:rsidRDefault="004655BF" w:rsidP="004655BF">
      <w:pPr>
        <w:jc w:val="both"/>
        <w:rPr>
          <w:b/>
          <w:i/>
        </w:rPr>
      </w:pPr>
      <w:r w:rsidRPr="00F85D46">
        <w:rPr>
          <w:b/>
          <w:i/>
        </w:rPr>
        <w:lastRenderedPageBreak/>
        <w:t>Határozati javaslat:</w:t>
      </w:r>
    </w:p>
    <w:p w:rsidR="004655BF" w:rsidRPr="00F85D46" w:rsidRDefault="004655BF" w:rsidP="004655BF">
      <w:pPr>
        <w:jc w:val="both"/>
        <w:rPr>
          <w:b/>
          <w:i/>
        </w:rPr>
      </w:pPr>
    </w:p>
    <w:p w:rsidR="004655BF" w:rsidRPr="00F85D46" w:rsidRDefault="004655BF" w:rsidP="004655BF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>KÖZSÉG ÖNKORMÁNYZATA KÉPVISELŐ-TESTÜLETÉNEK</w:t>
      </w:r>
    </w:p>
    <w:p w:rsidR="004655BF" w:rsidRPr="00F85D46" w:rsidRDefault="004655BF" w:rsidP="004655BF">
      <w:pPr>
        <w:jc w:val="center"/>
        <w:rPr>
          <w:b/>
        </w:rPr>
      </w:pPr>
      <w:r>
        <w:rPr>
          <w:b/>
        </w:rPr>
        <w:t>…./2022</w:t>
      </w:r>
      <w:r w:rsidRPr="00F85D46">
        <w:rPr>
          <w:b/>
        </w:rPr>
        <w:t>. (….) HATÁROZATA</w:t>
      </w:r>
    </w:p>
    <w:p w:rsidR="004655BF" w:rsidRPr="00A159D8" w:rsidRDefault="004655BF" w:rsidP="004655BF">
      <w:pPr>
        <w:rPr>
          <w:u w:val="single"/>
        </w:rPr>
      </w:pPr>
    </w:p>
    <w:p w:rsidR="004655BF" w:rsidRDefault="004655BF" w:rsidP="004655BF"/>
    <w:p w:rsidR="004655BF" w:rsidRDefault="004655BF" w:rsidP="004655BF">
      <w:pPr>
        <w:jc w:val="both"/>
      </w:pPr>
      <w:r>
        <w:rPr>
          <w:noProof/>
        </w:rPr>
        <w:t>Balatonhenye</w:t>
      </w:r>
      <w:r w:rsidRPr="0061733F">
        <w:rPr>
          <w:noProof/>
        </w:rPr>
        <w:t xml:space="preserve"> Község Önkormányzata</w:t>
      </w:r>
      <w:r>
        <w:t xml:space="preserve"> </w:t>
      </w:r>
      <w:r w:rsidRPr="0061733F">
        <w:t xml:space="preserve"> - mint </w:t>
      </w:r>
      <w:r w:rsidRPr="0061733F">
        <w:rPr>
          <w:b/>
        </w:rPr>
        <w:t xml:space="preserve">a </w:t>
      </w:r>
      <w:r>
        <w:rPr>
          <w:b/>
          <w:noProof/>
        </w:rPr>
        <w:t>21-25858-1-005-00-1</w:t>
      </w:r>
      <w:r w:rsidRPr="0061733F">
        <w:rPr>
          <w:b/>
          <w:noProof/>
        </w:rPr>
        <w:t>2</w:t>
      </w:r>
      <w:r w:rsidRPr="0061733F">
        <w:rPr>
          <w:b/>
        </w:rPr>
        <w:t xml:space="preserve"> MEKH kóddal rendelkező</w:t>
      </w:r>
      <w:r w:rsidRPr="0061733F">
        <w:t xml:space="preserve"> </w:t>
      </w:r>
      <w:r>
        <w:rPr>
          <w:b/>
          <w:noProof/>
        </w:rPr>
        <w:t>75</w:t>
      </w:r>
      <w:r w:rsidRPr="0061733F">
        <w:rPr>
          <w:b/>
        </w:rPr>
        <w:t xml:space="preserve">. sorszámú </w:t>
      </w:r>
      <w:r>
        <w:rPr>
          <w:b/>
        </w:rPr>
        <w:t>Köveskál szennyvízelvezető-, és tisztító</w:t>
      </w:r>
      <w:r w:rsidRPr="0061733F">
        <w:rPr>
          <w:b/>
          <w:noProof/>
        </w:rPr>
        <w:t xml:space="preserve"> víziközmű-rendszer</w:t>
      </w:r>
      <w:r w:rsidRPr="0061733F">
        <w:t xml:space="preserve"> Ellátásért Felelőse</w:t>
      </w:r>
      <w:r>
        <w:t xml:space="preserve"> - Képviselő-testülete megtárgyalta a víziközmű-rendszer </w:t>
      </w:r>
      <w:r w:rsidRPr="00A159D8">
        <w:t>vagyonértékelé</w:t>
      </w:r>
      <w:r>
        <w:t xml:space="preserve">sének </w:t>
      </w:r>
      <w:proofErr w:type="gramStart"/>
      <w:r>
        <w:t>aktualizálására</w:t>
      </w:r>
      <w:proofErr w:type="gramEnd"/>
      <w:r>
        <w:t xml:space="preserve"> vonatkozó napirendi pontot, és az alábbi döntést hozza:</w:t>
      </w:r>
    </w:p>
    <w:p w:rsidR="004655BF" w:rsidRDefault="004655BF" w:rsidP="004655BF">
      <w:pPr>
        <w:jc w:val="both"/>
      </w:pPr>
    </w:p>
    <w:p w:rsidR="004655BF" w:rsidRDefault="004655BF" w:rsidP="004655BF">
      <w:pPr>
        <w:jc w:val="both"/>
      </w:pPr>
      <w:r>
        <w:t xml:space="preserve">A Képviselő-testület elfogadja a Bakonykarszt </w:t>
      </w:r>
      <w:proofErr w:type="spellStart"/>
      <w:r>
        <w:t>Zrt</w:t>
      </w:r>
      <w:proofErr w:type="spellEnd"/>
      <w:r>
        <w:t xml:space="preserve">. javaslatát a vagyonértékelés aktualizálására, és elhatározza, hogy azzal megbízza a Bakonykarszt </w:t>
      </w:r>
      <w:proofErr w:type="spellStart"/>
      <w:r>
        <w:t>Zrt</w:t>
      </w:r>
      <w:proofErr w:type="spellEnd"/>
      <w:r>
        <w:t xml:space="preserve">-t. </w:t>
      </w:r>
    </w:p>
    <w:p w:rsidR="004655BF" w:rsidRDefault="004655BF" w:rsidP="004655BF">
      <w:pPr>
        <w:jc w:val="both"/>
      </w:pPr>
    </w:p>
    <w:p w:rsidR="004655BF" w:rsidRPr="00A159D8" w:rsidRDefault="004655BF" w:rsidP="004655BF">
      <w:pPr>
        <w:jc w:val="both"/>
      </w:pPr>
      <w:r>
        <w:t xml:space="preserve">Balatonhenye Község Önkormányzata Képviselő-testülete elfogadja az előterjesztés szerinti tartalommal a 2022. évi használati díj kezelésbe adását a Bakonykarszt </w:t>
      </w:r>
      <w:proofErr w:type="spellStart"/>
      <w:r>
        <w:t>Zrt</w:t>
      </w:r>
      <w:proofErr w:type="spellEnd"/>
      <w:r>
        <w:t xml:space="preserve">. felé, továbbá elfogadja a vagyonértékelés aktualizálása költségének költségviselési arányát - vagyoni érdekeltség alapján. </w:t>
      </w:r>
    </w:p>
    <w:p w:rsidR="004655BF" w:rsidRDefault="004655BF" w:rsidP="004655BF">
      <w:pPr>
        <w:jc w:val="both"/>
      </w:pPr>
    </w:p>
    <w:p w:rsidR="004655BF" w:rsidRDefault="004655BF" w:rsidP="004655BF">
      <w:pPr>
        <w:jc w:val="both"/>
      </w:pPr>
      <w:r>
        <w:t>Felhatalmazza a Polgármestert, hogy az előterjesztés mellékletét képező Együttműködési megállapodást, mely a vagyonértékelés költségeinek vagyoni érdekeltség arányában történő megosztását szabályozza, az Önkormányzat nevében aláírja.</w:t>
      </w:r>
    </w:p>
    <w:p w:rsidR="004655BF" w:rsidRDefault="004655BF" w:rsidP="004655BF">
      <w:pPr>
        <w:ind w:left="1068"/>
        <w:jc w:val="both"/>
      </w:pPr>
    </w:p>
    <w:p w:rsidR="004655BF" w:rsidRDefault="004655BF" w:rsidP="004655BF">
      <w:r>
        <w:tab/>
      </w:r>
    </w:p>
    <w:p w:rsidR="004655BF" w:rsidRPr="00971944" w:rsidRDefault="004655BF" w:rsidP="004655BF">
      <w:pPr>
        <w:rPr>
          <w:b/>
        </w:rPr>
      </w:pPr>
      <w:r w:rsidRPr="00971944">
        <w:rPr>
          <w:b/>
        </w:rPr>
        <w:t xml:space="preserve">Felelős: </w:t>
      </w:r>
      <w:r>
        <w:rPr>
          <w:b/>
        </w:rPr>
        <w:t>Kulin Miklós György</w:t>
      </w:r>
      <w:r w:rsidRPr="00971944">
        <w:rPr>
          <w:b/>
        </w:rPr>
        <w:t xml:space="preserve"> polgármester</w:t>
      </w:r>
    </w:p>
    <w:p w:rsidR="004655BF" w:rsidRPr="00971944" w:rsidRDefault="004655BF" w:rsidP="004655BF">
      <w:pPr>
        <w:rPr>
          <w:b/>
        </w:rPr>
      </w:pPr>
      <w:r w:rsidRPr="00971944">
        <w:rPr>
          <w:b/>
        </w:rPr>
        <w:t xml:space="preserve">Határidő: </w:t>
      </w:r>
      <w:r>
        <w:rPr>
          <w:b/>
        </w:rPr>
        <w:t>2022. augusztus 31</w:t>
      </w:r>
      <w:r w:rsidRPr="00971944">
        <w:rPr>
          <w:b/>
        </w:rPr>
        <w:t>.</w:t>
      </w:r>
    </w:p>
    <w:p w:rsidR="004655BF" w:rsidRDefault="004655BF" w:rsidP="004655BF"/>
    <w:p w:rsidR="004655BF" w:rsidRDefault="004655BF" w:rsidP="004655BF"/>
    <w:p w:rsidR="0044580B" w:rsidRDefault="0044580B"/>
    <w:sectPr w:rsidR="0044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BF"/>
    <w:rsid w:val="00400B1C"/>
    <w:rsid w:val="0044580B"/>
    <w:rsid w:val="004655BF"/>
    <w:rsid w:val="00C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6585"/>
  <w15:chartTrackingRefBased/>
  <w15:docId w15:val="{D5D5E0D6-3D94-48B8-B109-6DC53587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User</cp:lastModifiedBy>
  <cp:revision>3</cp:revision>
  <dcterms:created xsi:type="dcterms:W3CDTF">2022-08-10T06:51:00Z</dcterms:created>
  <dcterms:modified xsi:type="dcterms:W3CDTF">2022-08-22T13:14:00Z</dcterms:modified>
</cp:coreProperties>
</file>